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26" w:rsidRDefault="00CE3F26" w:rsidP="00CE3F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начальник отдела </w:t>
      </w:r>
    </w:p>
    <w:p w:rsidR="00CE3F26" w:rsidRDefault="00CE3F26" w:rsidP="00CE3F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и молодежной политики </w:t>
      </w:r>
    </w:p>
    <w:p w:rsidR="00CE3F26" w:rsidRDefault="00CE3F26" w:rsidP="00CE3F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УСКВ администрации </w:t>
      </w:r>
    </w:p>
    <w:p w:rsidR="007C279C" w:rsidRDefault="00CE3F26" w:rsidP="00CE3F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Усолье-Сибирское</w:t>
      </w:r>
    </w:p>
    <w:p w:rsidR="00CE3F26" w:rsidRDefault="00CE3F26" w:rsidP="00CE3F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Тютрина</w:t>
      </w:r>
      <w:proofErr w:type="spellEnd"/>
    </w:p>
    <w:p w:rsidR="00CE3F26" w:rsidRDefault="00CE3F26" w:rsidP="00CE3F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____________202</w:t>
      </w:r>
      <w:r w:rsidR="00E803B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F56AA" w:rsidRPr="00FF56AA" w:rsidRDefault="00FF56AA" w:rsidP="00CE3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6A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F56AA" w:rsidRPr="00FF56AA" w:rsidRDefault="00224F6E" w:rsidP="00CE3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FF56AA" w:rsidRPr="00FF56AA" w:rsidRDefault="00224F6E" w:rsidP="00CE3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«Спортивный центр»</w:t>
      </w:r>
    </w:p>
    <w:p w:rsidR="00FF56AA" w:rsidRPr="00FF56AA" w:rsidRDefault="00FF56AA" w:rsidP="00CE3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6AA">
        <w:rPr>
          <w:rFonts w:ascii="Times New Roman" w:hAnsi="Times New Roman" w:cs="Times New Roman"/>
          <w:sz w:val="28"/>
          <w:szCs w:val="28"/>
        </w:rPr>
        <w:t xml:space="preserve">от </w:t>
      </w:r>
      <w:r w:rsidR="00224F6E">
        <w:rPr>
          <w:rFonts w:ascii="Times New Roman" w:hAnsi="Times New Roman" w:cs="Times New Roman"/>
          <w:sz w:val="28"/>
          <w:szCs w:val="28"/>
        </w:rPr>
        <w:t>0</w:t>
      </w:r>
      <w:r w:rsidR="004D7570">
        <w:rPr>
          <w:rFonts w:ascii="Times New Roman" w:hAnsi="Times New Roman" w:cs="Times New Roman"/>
          <w:sz w:val="28"/>
          <w:szCs w:val="28"/>
        </w:rPr>
        <w:t>6</w:t>
      </w:r>
      <w:r w:rsidR="00224F6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FF56AA">
        <w:rPr>
          <w:rFonts w:ascii="Times New Roman" w:hAnsi="Times New Roman" w:cs="Times New Roman"/>
          <w:sz w:val="28"/>
          <w:szCs w:val="28"/>
        </w:rPr>
        <w:t xml:space="preserve"> 202</w:t>
      </w:r>
      <w:r w:rsidR="00E803B9">
        <w:rPr>
          <w:rFonts w:ascii="Times New Roman" w:hAnsi="Times New Roman" w:cs="Times New Roman"/>
          <w:sz w:val="28"/>
          <w:szCs w:val="28"/>
        </w:rPr>
        <w:t>3</w:t>
      </w:r>
      <w:r w:rsidRPr="00FF56AA">
        <w:rPr>
          <w:rFonts w:ascii="Times New Roman" w:hAnsi="Times New Roman" w:cs="Times New Roman"/>
          <w:sz w:val="28"/>
          <w:szCs w:val="28"/>
        </w:rPr>
        <w:t xml:space="preserve"> №</w:t>
      </w:r>
      <w:r w:rsidR="00224F6E">
        <w:rPr>
          <w:rFonts w:ascii="Times New Roman" w:hAnsi="Times New Roman" w:cs="Times New Roman"/>
          <w:sz w:val="28"/>
          <w:szCs w:val="28"/>
        </w:rPr>
        <w:t xml:space="preserve"> </w:t>
      </w:r>
      <w:r w:rsidR="004D7570">
        <w:rPr>
          <w:rFonts w:ascii="Times New Roman" w:hAnsi="Times New Roman" w:cs="Times New Roman"/>
          <w:sz w:val="28"/>
          <w:szCs w:val="28"/>
        </w:rPr>
        <w:t>104</w:t>
      </w:r>
    </w:p>
    <w:p w:rsidR="00FF56AA" w:rsidRPr="00FF56AA" w:rsidRDefault="00FF56AA" w:rsidP="00CE3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F26" w:rsidRDefault="00CE3F26" w:rsidP="00FF56AA">
      <w:pPr>
        <w:spacing w:after="0" w:line="240" w:lineRule="auto"/>
        <w:ind w:left="426" w:right="849"/>
        <w:jc w:val="center"/>
        <w:rPr>
          <w:rFonts w:ascii="Times New Roman" w:hAnsi="Times New Roman" w:cs="Times New Roman"/>
          <w:b/>
          <w:sz w:val="28"/>
          <w:szCs w:val="28"/>
        </w:rPr>
        <w:sectPr w:rsidR="00CE3F26" w:rsidSect="00CE3F26"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:rsidR="007D4BDB" w:rsidRDefault="007D4BDB" w:rsidP="00FF56AA">
      <w:pPr>
        <w:spacing w:after="0" w:line="240" w:lineRule="auto"/>
        <w:ind w:left="426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ED6" w:rsidRPr="00E97ED6" w:rsidRDefault="00E97ED6" w:rsidP="00FF56AA">
      <w:pPr>
        <w:spacing w:after="0" w:line="240" w:lineRule="auto"/>
        <w:ind w:left="426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ED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97ED6" w:rsidRPr="00E97ED6" w:rsidRDefault="00E97ED6" w:rsidP="00FF56AA">
      <w:pPr>
        <w:spacing w:after="0" w:line="240" w:lineRule="auto"/>
        <w:ind w:left="426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ED6">
        <w:rPr>
          <w:rFonts w:ascii="Times New Roman" w:hAnsi="Times New Roman" w:cs="Times New Roman"/>
          <w:b/>
          <w:sz w:val="28"/>
          <w:szCs w:val="28"/>
        </w:rPr>
        <w:t xml:space="preserve">об оплате труда работников муниципального бюджетного </w:t>
      </w:r>
    </w:p>
    <w:p w:rsidR="00FF56AA" w:rsidRDefault="00E97ED6" w:rsidP="00FF56AA">
      <w:pPr>
        <w:spacing w:after="0" w:line="240" w:lineRule="auto"/>
        <w:ind w:left="426" w:right="8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ED6">
        <w:rPr>
          <w:rFonts w:ascii="Times New Roman" w:hAnsi="Times New Roman" w:cs="Times New Roman"/>
          <w:b/>
          <w:sz w:val="28"/>
          <w:szCs w:val="28"/>
        </w:rPr>
        <w:t>учреждения «Спортивный центр»</w:t>
      </w:r>
    </w:p>
    <w:p w:rsidR="00E97ED6" w:rsidRPr="00E97ED6" w:rsidRDefault="00E97ED6" w:rsidP="007D4BDB">
      <w:pPr>
        <w:spacing w:after="0" w:line="240" w:lineRule="auto"/>
        <w:ind w:right="849"/>
        <w:rPr>
          <w:rFonts w:ascii="Times New Roman" w:hAnsi="Times New Roman" w:cs="Times New Roman"/>
          <w:b/>
          <w:sz w:val="28"/>
          <w:szCs w:val="28"/>
        </w:rPr>
      </w:pPr>
    </w:p>
    <w:p w:rsidR="00E97ED6" w:rsidRPr="00127096" w:rsidRDefault="00E97ED6" w:rsidP="00E97ED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709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70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97ED6" w:rsidRPr="00FF56AA" w:rsidRDefault="00E97ED6" w:rsidP="00FF56AA">
      <w:pPr>
        <w:spacing w:after="0" w:line="240" w:lineRule="auto"/>
        <w:ind w:left="426" w:right="8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ED6" w:rsidRPr="00710CEC" w:rsidRDefault="00E97ED6" w:rsidP="00E97ED6">
      <w:pPr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CEC">
        <w:rPr>
          <w:rFonts w:ascii="Times New Roman" w:hAnsi="Times New Roman" w:cs="Times New Roman"/>
          <w:sz w:val="28"/>
          <w:szCs w:val="28"/>
        </w:rPr>
        <w:t>1. Настоящее положение об оплате труда работников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0CEC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0CE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 «Спортивный центр» </w:t>
      </w:r>
      <w:r w:rsidRPr="00710CEC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0CEC">
        <w:rPr>
          <w:rFonts w:ascii="Times New Roman" w:hAnsi="Times New Roman" w:cs="Times New Roman"/>
          <w:sz w:val="28"/>
          <w:szCs w:val="28"/>
        </w:rPr>
        <w:t xml:space="preserve">оложение), разработано в соответствии со </w:t>
      </w:r>
      <w:hyperlink r:id="rId6" w:history="1">
        <w:r w:rsidRPr="00710CEC">
          <w:rPr>
            <w:rFonts w:ascii="Times New Roman" w:hAnsi="Times New Roman" w:cs="Times New Roman"/>
            <w:sz w:val="28"/>
            <w:szCs w:val="28"/>
          </w:rPr>
          <w:t>статьями 144</w:t>
        </w:r>
      </w:hyperlink>
      <w:r w:rsidRPr="00710CE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710CEC">
          <w:rPr>
            <w:rFonts w:ascii="Times New Roman" w:hAnsi="Times New Roman" w:cs="Times New Roman"/>
            <w:sz w:val="28"/>
            <w:szCs w:val="28"/>
          </w:rPr>
          <w:t>145</w:t>
        </w:r>
      </w:hyperlink>
      <w:r w:rsidRPr="00710CE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104120">
        <w:t xml:space="preserve"> </w:t>
      </w:r>
      <w:r w:rsidRPr="00710CE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10CE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10CEC">
        <w:rPr>
          <w:rFonts w:ascii="Times New Roman" w:hAnsi="Times New Roman" w:cs="Times New Roman"/>
          <w:sz w:val="28"/>
          <w:szCs w:val="28"/>
        </w:rPr>
        <w:t xml:space="preserve"> министерства труда и занятости Иркутской области от 30.11.2018 </w:t>
      </w:r>
      <w:r>
        <w:rPr>
          <w:rFonts w:ascii="Times New Roman" w:hAnsi="Times New Roman" w:cs="Times New Roman"/>
          <w:sz w:val="28"/>
          <w:szCs w:val="28"/>
        </w:rPr>
        <w:t>№ 66-мпр «</w:t>
      </w:r>
      <w:r w:rsidRPr="00710CEC">
        <w:rPr>
          <w:rFonts w:ascii="Times New Roman" w:hAnsi="Times New Roman" w:cs="Times New Roman"/>
          <w:sz w:val="28"/>
          <w:szCs w:val="28"/>
        </w:rPr>
        <w:t>Об установлении рекомендуемых минимальных размеров дифференциации заработной платы и рекомендуемых минимальных размеров окладов (должностных окладов), ставок заработной платы работников государственн</w:t>
      </w:r>
      <w:r>
        <w:rPr>
          <w:rFonts w:ascii="Times New Roman" w:hAnsi="Times New Roman" w:cs="Times New Roman"/>
          <w:sz w:val="28"/>
          <w:szCs w:val="28"/>
        </w:rPr>
        <w:t>ых учреждений Иркутской области», постановлением администрации город</w:t>
      </w:r>
      <w:r w:rsidR="00DB1917">
        <w:rPr>
          <w:rFonts w:ascii="Times New Roman" w:hAnsi="Times New Roman" w:cs="Times New Roman"/>
          <w:sz w:val="28"/>
          <w:szCs w:val="28"/>
        </w:rPr>
        <w:t>а Усолье-Сибирское от 2</w:t>
      </w:r>
      <w:r w:rsidR="00104120">
        <w:rPr>
          <w:rFonts w:ascii="Times New Roman" w:hAnsi="Times New Roman" w:cs="Times New Roman"/>
          <w:sz w:val="28"/>
          <w:szCs w:val="28"/>
        </w:rPr>
        <w:t>0</w:t>
      </w:r>
      <w:r w:rsidR="00DB1917">
        <w:rPr>
          <w:rFonts w:ascii="Times New Roman" w:hAnsi="Times New Roman" w:cs="Times New Roman"/>
          <w:sz w:val="28"/>
          <w:szCs w:val="28"/>
        </w:rPr>
        <w:t>.1</w:t>
      </w:r>
      <w:r w:rsidR="00104120">
        <w:rPr>
          <w:rFonts w:ascii="Times New Roman" w:hAnsi="Times New Roman" w:cs="Times New Roman"/>
          <w:sz w:val="28"/>
          <w:szCs w:val="28"/>
        </w:rPr>
        <w:t>0</w:t>
      </w:r>
      <w:r w:rsidR="00DB1917">
        <w:rPr>
          <w:rFonts w:ascii="Times New Roman" w:hAnsi="Times New Roman" w:cs="Times New Roman"/>
          <w:sz w:val="28"/>
          <w:szCs w:val="28"/>
        </w:rPr>
        <w:t>.202</w:t>
      </w:r>
      <w:r w:rsidR="001041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года № 2</w:t>
      </w:r>
      <w:r w:rsidR="00104120">
        <w:rPr>
          <w:rFonts w:ascii="Times New Roman" w:hAnsi="Times New Roman" w:cs="Times New Roman"/>
          <w:sz w:val="28"/>
          <w:szCs w:val="28"/>
        </w:rPr>
        <w:t>487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1041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Pr="00E97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7ED6">
        <w:rPr>
          <w:rFonts w:ascii="Times New Roman" w:hAnsi="Times New Roman" w:cs="Times New Roman"/>
          <w:sz w:val="28"/>
          <w:szCs w:val="28"/>
        </w:rPr>
        <w:t>римерно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97ED6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7ED6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учреждений, подведомственных отделу спорта и молодежной политики управления по социально-культурным вопросам администрации города Усолье-Сибирское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6C2" w:rsidRPr="00710CEC" w:rsidRDefault="002576C2" w:rsidP="005472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324C" w:rsidRPr="00710CEC">
        <w:rPr>
          <w:rFonts w:ascii="Times New Roman" w:hAnsi="Times New Roman" w:cs="Times New Roman"/>
          <w:sz w:val="28"/>
          <w:szCs w:val="28"/>
        </w:rPr>
        <w:t>Настоящее положение определяет систему оплаты труда работников муни</w:t>
      </w:r>
      <w:r w:rsidR="00D35DFB">
        <w:rPr>
          <w:rFonts w:ascii="Times New Roman" w:hAnsi="Times New Roman" w:cs="Times New Roman"/>
          <w:sz w:val="28"/>
          <w:szCs w:val="28"/>
        </w:rPr>
        <w:t>ципальн</w:t>
      </w:r>
      <w:r w:rsidR="00E97ED6">
        <w:rPr>
          <w:rFonts w:ascii="Times New Roman" w:hAnsi="Times New Roman" w:cs="Times New Roman"/>
          <w:sz w:val="28"/>
          <w:szCs w:val="28"/>
        </w:rPr>
        <w:t>ого</w:t>
      </w:r>
      <w:r w:rsidR="00D35DFB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E97ED6">
        <w:rPr>
          <w:rFonts w:ascii="Times New Roman" w:hAnsi="Times New Roman" w:cs="Times New Roman"/>
          <w:sz w:val="28"/>
          <w:szCs w:val="28"/>
        </w:rPr>
        <w:t xml:space="preserve">ого </w:t>
      </w:r>
      <w:r w:rsidR="00D35DFB">
        <w:rPr>
          <w:rFonts w:ascii="Times New Roman" w:hAnsi="Times New Roman" w:cs="Times New Roman"/>
          <w:sz w:val="28"/>
          <w:szCs w:val="28"/>
        </w:rPr>
        <w:t>учреждени</w:t>
      </w:r>
      <w:r w:rsidR="00E97ED6">
        <w:rPr>
          <w:rFonts w:ascii="Times New Roman" w:hAnsi="Times New Roman" w:cs="Times New Roman"/>
          <w:sz w:val="28"/>
          <w:szCs w:val="28"/>
        </w:rPr>
        <w:t xml:space="preserve">я </w:t>
      </w:r>
      <w:r w:rsidR="00D35DFB">
        <w:rPr>
          <w:rFonts w:ascii="Times New Roman" w:hAnsi="Times New Roman" w:cs="Times New Roman"/>
          <w:sz w:val="28"/>
          <w:szCs w:val="28"/>
        </w:rPr>
        <w:t>«</w:t>
      </w:r>
      <w:r w:rsidR="0065324C" w:rsidRPr="00710CEC">
        <w:rPr>
          <w:rFonts w:ascii="Times New Roman" w:hAnsi="Times New Roman" w:cs="Times New Roman"/>
          <w:sz w:val="28"/>
          <w:szCs w:val="28"/>
        </w:rPr>
        <w:t>Спортивный центр</w:t>
      </w:r>
      <w:r w:rsidR="00CE3F26">
        <w:rPr>
          <w:rFonts w:ascii="Times New Roman" w:hAnsi="Times New Roman" w:cs="Times New Roman"/>
          <w:sz w:val="28"/>
          <w:szCs w:val="28"/>
        </w:rPr>
        <w:t xml:space="preserve">», </w:t>
      </w:r>
      <w:r w:rsidR="00CE3F26" w:rsidRPr="00710CEC">
        <w:rPr>
          <w:rFonts w:ascii="Times New Roman" w:hAnsi="Times New Roman" w:cs="Times New Roman"/>
          <w:sz w:val="28"/>
          <w:szCs w:val="28"/>
        </w:rPr>
        <w:t>а</w:t>
      </w:r>
      <w:r w:rsidR="0065324C" w:rsidRPr="00710CEC">
        <w:rPr>
          <w:rFonts w:ascii="Times New Roman" w:hAnsi="Times New Roman" w:cs="Times New Roman"/>
          <w:sz w:val="28"/>
          <w:szCs w:val="28"/>
        </w:rPr>
        <w:t xml:space="preserve"> также определяет условия оплаты труда </w:t>
      </w:r>
      <w:r w:rsidR="0054724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5324C" w:rsidRPr="00710CEC">
        <w:rPr>
          <w:rFonts w:ascii="Times New Roman" w:hAnsi="Times New Roman" w:cs="Times New Roman"/>
          <w:sz w:val="28"/>
          <w:szCs w:val="28"/>
        </w:rPr>
        <w:t>руководител</w:t>
      </w:r>
      <w:r w:rsidR="00547243">
        <w:rPr>
          <w:rFonts w:ascii="Times New Roman" w:hAnsi="Times New Roman" w:cs="Times New Roman"/>
          <w:sz w:val="28"/>
          <w:szCs w:val="28"/>
        </w:rPr>
        <w:t>я</w:t>
      </w:r>
      <w:r w:rsidR="0065324C" w:rsidRPr="00710CE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47243">
        <w:rPr>
          <w:rFonts w:ascii="Times New Roman" w:hAnsi="Times New Roman" w:cs="Times New Roman"/>
          <w:sz w:val="28"/>
          <w:szCs w:val="28"/>
        </w:rPr>
        <w:t>я.</w:t>
      </w:r>
    </w:p>
    <w:p w:rsidR="0065324C" w:rsidRPr="008B1747" w:rsidRDefault="00547243" w:rsidP="008B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24C" w:rsidRPr="008B174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643A87">
        <w:rPr>
          <w:rFonts w:ascii="Times New Roman" w:hAnsi="Times New Roman" w:cs="Times New Roman"/>
          <w:sz w:val="28"/>
          <w:szCs w:val="28"/>
        </w:rPr>
        <w:t>П</w:t>
      </w:r>
      <w:r w:rsidR="0065324C" w:rsidRPr="008B1747">
        <w:rPr>
          <w:rFonts w:ascii="Times New Roman" w:hAnsi="Times New Roman" w:cs="Times New Roman"/>
          <w:sz w:val="28"/>
          <w:szCs w:val="28"/>
        </w:rPr>
        <w:t>оложение включает в себя:</w:t>
      </w:r>
    </w:p>
    <w:p w:rsidR="0065324C" w:rsidRPr="008B1747" w:rsidRDefault="0010529E" w:rsidP="0054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5324C" w:rsidRPr="008B1747">
        <w:rPr>
          <w:rFonts w:ascii="Times New Roman" w:hAnsi="Times New Roman" w:cs="Times New Roman"/>
          <w:sz w:val="28"/>
          <w:szCs w:val="28"/>
        </w:rPr>
        <w:t>размеры окладов (должностных окладов) работников учреждени</w:t>
      </w:r>
      <w:r w:rsidR="00547243">
        <w:rPr>
          <w:rFonts w:ascii="Times New Roman" w:hAnsi="Times New Roman" w:cs="Times New Roman"/>
          <w:sz w:val="28"/>
          <w:szCs w:val="28"/>
        </w:rPr>
        <w:t>я</w:t>
      </w:r>
      <w:r w:rsidR="0065324C" w:rsidRPr="008B1747">
        <w:rPr>
          <w:rFonts w:ascii="Times New Roman" w:hAnsi="Times New Roman" w:cs="Times New Roman"/>
          <w:sz w:val="28"/>
          <w:szCs w:val="28"/>
        </w:rPr>
        <w:t>;</w:t>
      </w:r>
    </w:p>
    <w:p w:rsidR="0065324C" w:rsidRPr="008B1747" w:rsidRDefault="0065324C" w:rsidP="0054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1747">
        <w:rPr>
          <w:rFonts w:ascii="Times New Roman" w:hAnsi="Times New Roman" w:cs="Times New Roman"/>
          <w:sz w:val="28"/>
          <w:szCs w:val="28"/>
        </w:rPr>
        <w:t>2) размеры и условия установления выплат компенсационного характера работникам учреждени</w:t>
      </w:r>
      <w:r w:rsidR="00547243">
        <w:rPr>
          <w:rFonts w:ascii="Times New Roman" w:hAnsi="Times New Roman" w:cs="Times New Roman"/>
          <w:sz w:val="28"/>
          <w:szCs w:val="28"/>
        </w:rPr>
        <w:t>я</w:t>
      </w:r>
      <w:r w:rsidRPr="008B1747">
        <w:rPr>
          <w:rFonts w:ascii="Times New Roman" w:hAnsi="Times New Roman" w:cs="Times New Roman"/>
          <w:sz w:val="28"/>
          <w:szCs w:val="28"/>
        </w:rPr>
        <w:t>;</w:t>
      </w:r>
    </w:p>
    <w:p w:rsidR="0065324C" w:rsidRDefault="0065324C" w:rsidP="0054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1747">
        <w:rPr>
          <w:rFonts w:ascii="Times New Roman" w:hAnsi="Times New Roman" w:cs="Times New Roman"/>
          <w:sz w:val="28"/>
          <w:szCs w:val="28"/>
        </w:rPr>
        <w:t>3) размеры, порядок и условия установления выплат стимулирующего характера работникам учреждени</w:t>
      </w:r>
      <w:r w:rsidR="00547243">
        <w:rPr>
          <w:rFonts w:ascii="Times New Roman" w:hAnsi="Times New Roman" w:cs="Times New Roman"/>
          <w:sz w:val="28"/>
          <w:szCs w:val="28"/>
        </w:rPr>
        <w:t>я</w:t>
      </w:r>
      <w:r w:rsidRPr="008B1747">
        <w:rPr>
          <w:rFonts w:ascii="Times New Roman" w:hAnsi="Times New Roman" w:cs="Times New Roman"/>
          <w:sz w:val="28"/>
          <w:szCs w:val="28"/>
        </w:rPr>
        <w:t>;</w:t>
      </w:r>
    </w:p>
    <w:p w:rsidR="002576C2" w:rsidRPr="008B1747" w:rsidRDefault="002576C2" w:rsidP="0054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576C2">
        <w:rPr>
          <w:rFonts w:ascii="Times New Roman" w:hAnsi="Times New Roman" w:cs="Times New Roman"/>
          <w:sz w:val="28"/>
          <w:szCs w:val="28"/>
        </w:rPr>
        <w:t xml:space="preserve"> </w:t>
      </w:r>
      <w:r w:rsidR="00C3509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23DE6">
        <w:rPr>
          <w:rFonts w:ascii="Times New Roman" w:hAnsi="Times New Roman" w:cs="Times New Roman"/>
          <w:sz w:val="28"/>
          <w:szCs w:val="28"/>
        </w:rPr>
        <w:t>индексаци</w:t>
      </w:r>
      <w:r w:rsidR="00C35091">
        <w:rPr>
          <w:rFonts w:ascii="Times New Roman" w:hAnsi="Times New Roman" w:cs="Times New Roman"/>
          <w:sz w:val="28"/>
          <w:szCs w:val="28"/>
        </w:rPr>
        <w:t>и</w:t>
      </w:r>
      <w:r w:rsidRPr="00323DE6">
        <w:rPr>
          <w:rFonts w:ascii="Times New Roman" w:hAnsi="Times New Roman" w:cs="Times New Roman"/>
          <w:sz w:val="28"/>
          <w:szCs w:val="28"/>
        </w:rPr>
        <w:t xml:space="preserve"> заработной платы в связи с ростом потребит</w:t>
      </w:r>
      <w:r w:rsidR="000A09B7">
        <w:rPr>
          <w:rFonts w:ascii="Times New Roman" w:hAnsi="Times New Roman" w:cs="Times New Roman"/>
          <w:sz w:val="28"/>
          <w:szCs w:val="28"/>
        </w:rPr>
        <w:t>ельских цен на товары и услуги;</w:t>
      </w:r>
    </w:p>
    <w:p w:rsidR="0065324C" w:rsidRPr="008B1747" w:rsidRDefault="002576C2" w:rsidP="005472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324C" w:rsidRPr="008B1747">
        <w:rPr>
          <w:rFonts w:ascii="Times New Roman" w:hAnsi="Times New Roman" w:cs="Times New Roman"/>
          <w:sz w:val="28"/>
          <w:szCs w:val="28"/>
        </w:rPr>
        <w:t>) иные вопросы, связанные с оплатой труда работников учреждени</w:t>
      </w:r>
      <w:r w:rsidR="00547243">
        <w:rPr>
          <w:rFonts w:ascii="Times New Roman" w:hAnsi="Times New Roman" w:cs="Times New Roman"/>
          <w:sz w:val="28"/>
          <w:szCs w:val="28"/>
        </w:rPr>
        <w:t>я</w:t>
      </w:r>
      <w:r w:rsidR="0065324C" w:rsidRPr="008B1747">
        <w:rPr>
          <w:rFonts w:ascii="Times New Roman" w:hAnsi="Times New Roman" w:cs="Times New Roman"/>
          <w:sz w:val="28"/>
          <w:szCs w:val="28"/>
        </w:rPr>
        <w:t>.</w:t>
      </w:r>
    </w:p>
    <w:p w:rsidR="00D37663" w:rsidRPr="008B1747" w:rsidRDefault="00547243" w:rsidP="00D37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324C" w:rsidRPr="008B1747">
        <w:rPr>
          <w:rFonts w:ascii="Times New Roman" w:hAnsi="Times New Roman" w:cs="Times New Roman"/>
          <w:sz w:val="28"/>
          <w:szCs w:val="28"/>
        </w:rPr>
        <w:t xml:space="preserve">. </w:t>
      </w:r>
      <w:r w:rsidR="00D37663" w:rsidRPr="008B1747">
        <w:rPr>
          <w:rFonts w:ascii="Times New Roman" w:hAnsi="Times New Roman" w:cs="Times New Roman"/>
          <w:sz w:val="28"/>
          <w:szCs w:val="28"/>
        </w:rPr>
        <w:t>Штатное расписание учреждения утверждается руководителем учреждения и включает в себя все должности руководителей, работников, служащих, профессии рабочих учреждения (далее - работники учреждения).</w:t>
      </w:r>
    </w:p>
    <w:p w:rsidR="00D37663" w:rsidRDefault="00D37663" w:rsidP="00D37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747">
        <w:rPr>
          <w:rFonts w:ascii="Times New Roman" w:hAnsi="Times New Roman" w:cs="Times New Roman"/>
          <w:sz w:val="28"/>
          <w:szCs w:val="28"/>
        </w:rPr>
        <w:t>Штатное расписание учреждения подлежит согласованию с отделом спорта и молодежной политики управления по социально-культурным вопросам администрации города Усолье-Сибирское до его утверждения руководителем учреждения.</w:t>
      </w:r>
    </w:p>
    <w:p w:rsidR="00D37663" w:rsidRPr="008B1747" w:rsidRDefault="00D37663" w:rsidP="00D37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D37663">
        <w:rPr>
          <w:rFonts w:ascii="Times New Roman" w:hAnsi="Times New Roman" w:cs="Times New Roman"/>
          <w:sz w:val="28"/>
          <w:szCs w:val="28"/>
        </w:rPr>
        <w:t xml:space="preserve"> </w:t>
      </w:r>
      <w:r w:rsidRPr="008B1747">
        <w:rPr>
          <w:rFonts w:ascii="Times New Roman" w:hAnsi="Times New Roman" w:cs="Times New Roman"/>
          <w:sz w:val="28"/>
          <w:szCs w:val="28"/>
        </w:rPr>
        <w:t>Размеры окладов (должностных окладов) работников учреждения устанавливаются на основе отнесения занимаемых ими должностей к соответствующим ПКГ с учетом сложности и объема выполняемой работы.</w:t>
      </w:r>
    </w:p>
    <w:p w:rsidR="00D37663" w:rsidRDefault="00D37663" w:rsidP="00D37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1747">
        <w:rPr>
          <w:rFonts w:ascii="Times New Roman" w:hAnsi="Times New Roman" w:cs="Times New Roman"/>
          <w:sz w:val="28"/>
          <w:szCs w:val="28"/>
        </w:rPr>
        <w:t>К ПКГ относятся группы профессий рабочих и должностей служащих, сформированные с учетом деятельности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D37663" w:rsidRPr="00323DE6" w:rsidRDefault="00D37663" w:rsidP="00D37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37663">
        <w:rPr>
          <w:rFonts w:ascii="Times New Roman" w:hAnsi="Times New Roman" w:cs="Times New Roman"/>
          <w:sz w:val="28"/>
          <w:szCs w:val="28"/>
        </w:rPr>
        <w:t xml:space="preserve"> </w:t>
      </w:r>
      <w:r w:rsidRPr="00323DE6">
        <w:rPr>
          <w:rFonts w:ascii="Times New Roman" w:hAnsi="Times New Roman" w:cs="Times New Roman"/>
          <w:sz w:val="28"/>
          <w:szCs w:val="28"/>
        </w:rPr>
        <w:t>Система оплаты труда, включая размеры окладов (должностных окладов), выплат компенсационного и стимулирующего характер</w:t>
      </w:r>
      <w:r>
        <w:rPr>
          <w:rFonts w:ascii="Times New Roman" w:hAnsi="Times New Roman" w:cs="Times New Roman"/>
          <w:sz w:val="28"/>
          <w:szCs w:val="28"/>
        </w:rPr>
        <w:t xml:space="preserve">а, устанавливается в учреждении коллективным договором, </w:t>
      </w:r>
      <w:r w:rsidRPr="00323DE6">
        <w:rPr>
          <w:rFonts w:ascii="Times New Roman" w:hAnsi="Times New Roman" w:cs="Times New Roman"/>
          <w:sz w:val="28"/>
          <w:szCs w:val="28"/>
        </w:rPr>
        <w:t xml:space="preserve">локальным нормативным актом в соответствии с </w:t>
      </w:r>
      <w:r>
        <w:rPr>
          <w:rFonts w:ascii="Times New Roman" w:hAnsi="Times New Roman" w:cs="Times New Roman"/>
          <w:sz w:val="28"/>
          <w:szCs w:val="28"/>
        </w:rPr>
        <w:t>Трудовым законодательством Российской Федерации</w:t>
      </w:r>
      <w:r w:rsidRPr="00323DE6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, содержащими нормы труда</w:t>
      </w:r>
      <w:r w:rsidRPr="00323DE6">
        <w:rPr>
          <w:rFonts w:ascii="Times New Roman" w:hAnsi="Times New Roman" w:cs="Times New Roman"/>
          <w:sz w:val="28"/>
          <w:szCs w:val="28"/>
        </w:rPr>
        <w:t>.</w:t>
      </w:r>
    </w:p>
    <w:p w:rsidR="0065324C" w:rsidRPr="008B1747" w:rsidRDefault="00D37663" w:rsidP="00D37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DE6">
        <w:rPr>
          <w:rFonts w:ascii="Times New Roman" w:hAnsi="Times New Roman" w:cs="Times New Roman"/>
          <w:sz w:val="28"/>
          <w:szCs w:val="28"/>
        </w:rPr>
        <w:t>Условия оплаты труда работников учреждения (в том числе размер оклада (должностного оклада), выплат компенсационного и стимулирующего характера) указываются в трудовом договоре, заключаемом между работником и работодателем.</w:t>
      </w:r>
    </w:p>
    <w:p w:rsidR="00D37663" w:rsidRPr="00323DE6" w:rsidRDefault="00C35091" w:rsidP="00D37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5324C" w:rsidRPr="008B1747">
        <w:rPr>
          <w:rFonts w:ascii="Times New Roman" w:hAnsi="Times New Roman" w:cs="Times New Roman"/>
          <w:sz w:val="28"/>
          <w:szCs w:val="28"/>
        </w:rPr>
        <w:t xml:space="preserve">. </w:t>
      </w:r>
      <w:r w:rsidR="00D37663" w:rsidRPr="00323DE6">
        <w:rPr>
          <w:rFonts w:ascii="Times New Roman" w:hAnsi="Times New Roman" w:cs="Times New Roman"/>
          <w:sz w:val="28"/>
          <w:szCs w:val="28"/>
        </w:rPr>
        <w:t>Оплата труда работников, работающих по совместительству, а также на условиях неполного рабочего времени, производится пропорционально отработанному времени либо на других условиях, определенных трудовым договором.</w:t>
      </w:r>
    </w:p>
    <w:p w:rsidR="0065324C" w:rsidRPr="008B1747" w:rsidRDefault="00D37663" w:rsidP="00D37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DE6">
        <w:rPr>
          <w:rFonts w:ascii="Times New Roman" w:hAnsi="Times New Roman" w:cs="Times New Roman"/>
          <w:sz w:val="28"/>
          <w:szCs w:val="28"/>
        </w:rPr>
        <w:t>Определение размеров заработной платы по основной должности (профессии) и по должности (профессии), занимаемой в порядке совместительства, производится раздельно по каждой из должностей</w:t>
      </w:r>
      <w:r>
        <w:rPr>
          <w:rFonts w:ascii="Times New Roman" w:hAnsi="Times New Roman" w:cs="Times New Roman"/>
          <w:sz w:val="28"/>
          <w:szCs w:val="28"/>
        </w:rPr>
        <w:t xml:space="preserve"> (профессии)</w:t>
      </w:r>
      <w:r w:rsidRPr="00323DE6">
        <w:rPr>
          <w:rFonts w:ascii="Times New Roman" w:hAnsi="Times New Roman" w:cs="Times New Roman"/>
          <w:sz w:val="28"/>
          <w:szCs w:val="28"/>
        </w:rPr>
        <w:t>.</w:t>
      </w:r>
    </w:p>
    <w:p w:rsidR="0065324C" w:rsidRPr="008B1747" w:rsidRDefault="00C35091" w:rsidP="00D37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324C" w:rsidRPr="008B1747">
        <w:rPr>
          <w:rFonts w:ascii="Times New Roman" w:hAnsi="Times New Roman" w:cs="Times New Roman"/>
          <w:sz w:val="28"/>
          <w:szCs w:val="28"/>
        </w:rPr>
        <w:t xml:space="preserve">. </w:t>
      </w:r>
      <w:r w:rsidR="00D37663" w:rsidRPr="00323DE6">
        <w:rPr>
          <w:rFonts w:ascii="Times New Roman" w:hAnsi="Times New Roman" w:cs="Times New Roman"/>
          <w:sz w:val="28"/>
          <w:szCs w:val="28"/>
        </w:rPr>
        <w:t>Ответственность за перерасход фонда заработной платы лежит на руководителе учреждения.</w:t>
      </w:r>
    </w:p>
    <w:p w:rsidR="0065324C" w:rsidRPr="00323DE6" w:rsidRDefault="00C35091" w:rsidP="00D37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324C" w:rsidRPr="00323DE6">
        <w:rPr>
          <w:rFonts w:ascii="Times New Roman" w:hAnsi="Times New Roman" w:cs="Times New Roman"/>
          <w:sz w:val="28"/>
          <w:szCs w:val="28"/>
        </w:rPr>
        <w:t xml:space="preserve">. </w:t>
      </w:r>
      <w:r w:rsidR="00D37663" w:rsidRPr="00323DE6">
        <w:rPr>
          <w:rFonts w:ascii="Times New Roman" w:hAnsi="Times New Roman" w:cs="Times New Roman"/>
          <w:sz w:val="28"/>
          <w:szCs w:val="28"/>
        </w:rPr>
        <w:t>Месячная заработная плата работника учреждения, полностью отработавшего за этот период норму рабочего времени и выполнившего норму труда (трудовые обязанности) (без учета районного коэффициента и процентной надбавки), не может быть ниже минимального размера оплаты труда, установленного в соответствии с закон</w:t>
      </w:r>
      <w:r w:rsidR="00D37663">
        <w:rPr>
          <w:rFonts w:ascii="Times New Roman" w:hAnsi="Times New Roman" w:cs="Times New Roman"/>
          <w:sz w:val="28"/>
          <w:szCs w:val="28"/>
        </w:rPr>
        <w:t>одательством Российской Федераци</w:t>
      </w:r>
      <w:r w:rsidR="00D37663" w:rsidRPr="00323DE6">
        <w:rPr>
          <w:rFonts w:ascii="Times New Roman" w:hAnsi="Times New Roman" w:cs="Times New Roman"/>
          <w:sz w:val="28"/>
          <w:szCs w:val="28"/>
        </w:rPr>
        <w:t>и.</w:t>
      </w:r>
    </w:p>
    <w:p w:rsidR="0065324C" w:rsidRPr="00323DE6" w:rsidRDefault="002576C2" w:rsidP="00D37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5091">
        <w:rPr>
          <w:rFonts w:ascii="Times New Roman" w:hAnsi="Times New Roman" w:cs="Times New Roman"/>
          <w:sz w:val="28"/>
          <w:szCs w:val="28"/>
        </w:rPr>
        <w:t>0</w:t>
      </w:r>
      <w:r w:rsidR="0065324C" w:rsidRPr="00323DE6">
        <w:rPr>
          <w:rFonts w:ascii="Times New Roman" w:hAnsi="Times New Roman" w:cs="Times New Roman"/>
          <w:sz w:val="28"/>
          <w:szCs w:val="28"/>
        </w:rPr>
        <w:t xml:space="preserve">. </w:t>
      </w:r>
      <w:r w:rsidR="00D37663">
        <w:rPr>
          <w:rFonts w:ascii="Times New Roman" w:hAnsi="Times New Roman" w:cs="Times New Roman"/>
          <w:sz w:val="28"/>
          <w:szCs w:val="28"/>
        </w:rPr>
        <w:t xml:space="preserve">Минимальные размеры дифференциации заработной платы работников учреждения по профессионально-квалификационным группам к профессии рабочего первого разряда, получающего заработную плату на уровне минимального размера труда, установленного федеральным законодательством, с применением районного коэффициента и процентной надбавки к заработной плате определены в </w:t>
      </w:r>
      <w:r w:rsidR="00D37663" w:rsidRPr="00FF56AA">
        <w:rPr>
          <w:rFonts w:ascii="Times New Roman" w:hAnsi="Times New Roman" w:cs="Times New Roman"/>
          <w:sz w:val="28"/>
          <w:szCs w:val="28"/>
        </w:rPr>
        <w:t>приложении</w:t>
      </w:r>
      <w:r w:rsidR="00D37663">
        <w:rPr>
          <w:rFonts w:ascii="Times New Roman" w:hAnsi="Times New Roman" w:cs="Times New Roman"/>
          <w:sz w:val="28"/>
          <w:szCs w:val="28"/>
        </w:rPr>
        <w:t xml:space="preserve"> №</w:t>
      </w:r>
      <w:r w:rsidR="00D37663" w:rsidRPr="00FF56AA">
        <w:rPr>
          <w:rFonts w:ascii="Times New Roman" w:hAnsi="Times New Roman" w:cs="Times New Roman"/>
          <w:sz w:val="28"/>
          <w:szCs w:val="28"/>
        </w:rPr>
        <w:t xml:space="preserve"> </w:t>
      </w:r>
      <w:r w:rsidR="00D37663">
        <w:rPr>
          <w:rFonts w:ascii="Times New Roman" w:hAnsi="Times New Roman" w:cs="Times New Roman"/>
          <w:sz w:val="28"/>
          <w:szCs w:val="28"/>
        </w:rPr>
        <w:t>1</w:t>
      </w:r>
      <w:r w:rsidR="00D37663" w:rsidRPr="00FF56AA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D37663" w:rsidRPr="00190942">
        <w:rPr>
          <w:rFonts w:ascii="Times New Roman" w:hAnsi="Times New Roman" w:cs="Times New Roman"/>
          <w:sz w:val="28"/>
          <w:szCs w:val="28"/>
        </w:rPr>
        <w:t xml:space="preserve"> </w:t>
      </w:r>
      <w:r w:rsidR="00D37663">
        <w:rPr>
          <w:rFonts w:ascii="Times New Roman" w:hAnsi="Times New Roman" w:cs="Times New Roman"/>
          <w:sz w:val="28"/>
          <w:szCs w:val="28"/>
        </w:rPr>
        <w:t>Положению.</w:t>
      </w:r>
    </w:p>
    <w:p w:rsidR="00D37663" w:rsidRPr="00323DE6" w:rsidRDefault="002576C2" w:rsidP="00D37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5091">
        <w:rPr>
          <w:rFonts w:ascii="Times New Roman" w:hAnsi="Times New Roman" w:cs="Times New Roman"/>
          <w:sz w:val="28"/>
          <w:szCs w:val="28"/>
        </w:rPr>
        <w:t>1</w:t>
      </w:r>
      <w:r w:rsidR="0065324C" w:rsidRPr="00323DE6">
        <w:rPr>
          <w:rFonts w:ascii="Times New Roman" w:hAnsi="Times New Roman" w:cs="Times New Roman"/>
          <w:sz w:val="28"/>
          <w:szCs w:val="28"/>
        </w:rPr>
        <w:t xml:space="preserve">. </w:t>
      </w:r>
      <w:r w:rsidR="00D37663" w:rsidRPr="00823EB7">
        <w:rPr>
          <w:rFonts w:ascii="Times New Roman" w:hAnsi="Times New Roman" w:cs="Times New Roman"/>
          <w:sz w:val="28"/>
          <w:szCs w:val="28"/>
        </w:rPr>
        <w:t>К заработной плате работников учреждения применяются районный коэффициент и процентная надбавка в порядке и размерах, определенных нормативными правовыми актами Российской Федерации, Иркутской области</w:t>
      </w:r>
      <w:r w:rsidR="00D37663">
        <w:rPr>
          <w:rFonts w:ascii="Times New Roman" w:hAnsi="Times New Roman" w:cs="Times New Roman"/>
          <w:sz w:val="28"/>
          <w:szCs w:val="28"/>
        </w:rPr>
        <w:t>.</w:t>
      </w:r>
    </w:p>
    <w:p w:rsidR="0065324C" w:rsidRDefault="0065324C" w:rsidP="00D37663">
      <w:pPr>
        <w:pStyle w:val="ConsPlusNormal"/>
        <w:jc w:val="both"/>
      </w:pPr>
    </w:p>
    <w:p w:rsidR="00127096" w:rsidRPr="00127096" w:rsidRDefault="00127096" w:rsidP="00C833E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7096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C833E0" w:rsidRPr="00127096">
        <w:rPr>
          <w:rFonts w:ascii="Times New Roman" w:hAnsi="Times New Roman" w:cs="Times New Roman"/>
          <w:sz w:val="28"/>
          <w:szCs w:val="28"/>
        </w:rPr>
        <w:t>Порядок и условия оплаты труда работников</w:t>
      </w:r>
      <w:r w:rsidR="00C833E0">
        <w:rPr>
          <w:rFonts w:ascii="Times New Roman" w:hAnsi="Times New Roman" w:cs="Times New Roman"/>
          <w:sz w:val="28"/>
          <w:szCs w:val="28"/>
        </w:rPr>
        <w:t xml:space="preserve"> у</w:t>
      </w:r>
      <w:r w:rsidR="00C833E0" w:rsidRPr="00127096">
        <w:rPr>
          <w:rFonts w:ascii="Times New Roman" w:hAnsi="Times New Roman" w:cs="Times New Roman"/>
          <w:sz w:val="28"/>
          <w:szCs w:val="28"/>
        </w:rPr>
        <w:t>чреждения</w:t>
      </w:r>
    </w:p>
    <w:p w:rsidR="00127096" w:rsidRDefault="00127096" w:rsidP="00127096">
      <w:pPr>
        <w:pStyle w:val="ConsPlusNormal"/>
        <w:jc w:val="both"/>
      </w:pPr>
    </w:p>
    <w:p w:rsidR="00127096" w:rsidRPr="00165023" w:rsidRDefault="002576C2" w:rsidP="00165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7096" w:rsidRPr="00165023">
        <w:rPr>
          <w:rFonts w:ascii="Times New Roman" w:hAnsi="Times New Roman" w:cs="Times New Roman"/>
          <w:sz w:val="28"/>
          <w:szCs w:val="28"/>
        </w:rPr>
        <w:t>. Размеры окладов (должностных окладов) работников учреждения устанавливаются с учетом отнесения занимаемых работниками учреждения должностей (профессий) к соответствующим квалификационным уровням профессиональных квалификационных групп:</w:t>
      </w:r>
    </w:p>
    <w:p w:rsidR="00A466FE" w:rsidRDefault="00127096" w:rsidP="00165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023">
        <w:rPr>
          <w:rFonts w:ascii="Times New Roman" w:hAnsi="Times New Roman" w:cs="Times New Roman"/>
          <w:sz w:val="28"/>
          <w:szCs w:val="28"/>
        </w:rPr>
        <w:lastRenderedPageBreak/>
        <w:t xml:space="preserve">1) по профессиональным квалификационным </w:t>
      </w:r>
      <w:hyperlink r:id="rId9" w:history="1">
        <w:r w:rsidRPr="00165023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165023">
        <w:rPr>
          <w:rFonts w:ascii="Times New Roman" w:hAnsi="Times New Roman" w:cs="Times New Roman"/>
          <w:sz w:val="28"/>
          <w:szCs w:val="28"/>
        </w:rPr>
        <w:t xml:space="preserve"> должностей работников физической культуры и спорта, утвержденным приказом Министерства здравоохранения и социального развития Российской Федерации от 27 февраля 2012 </w:t>
      </w:r>
    </w:p>
    <w:p w:rsidR="00127096" w:rsidRPr="00165023" w:rsidRDefault="00127096" w:rsidP="00A46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5023">
        <w:rPr>
          <w:rFonts w:ascii="Times New Roman" w:hAnsi="Times New Roman" w:cs="Times New Roman"/>
          <w:sz w:val="28"/>
          <w:szCs w:val="28"/>
        </w:rPr>
        <w:t xml:space="preserve">года </w:t>
      </w:r>
      <w:r w:rsidR="00165023">
        <w:rPr>
          <w:rFonts w:ascii="Times New Roman" w:hAnsi="Times New Roman" w:cs="Times New Roman"/>
          <w:sz w:val="28"/>
          <w:szCs w:val="28"/>
        </w:rPr>
        <w:t>№</w:t>
      </w:r>
      <w:r w:rsidRPr="00165023">
        <w:rPr>
          <w:rFonts w:ascii="Times New Roman" w:hAnsi="Times New Roman" w:cs="Times New Roman"/>
          <w:sz w:val="28"/>
          <w:szCs w:val="28"/>
        </w:rPr>
        <w:t xml:space="preserve"> 165н (</w:t>
      </w:r>
      <w:hyperlink w:anchor="P228" w:history="1">
        <w:r w:rsidRPr="0016502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165023" w:rsidRPr="00165023">
          <w:rPr>
            <w:rFonts w:ascii="Times New Roman" w:hAnsi="Times New Roman" w:cs="Times New Roman"/>
            <w:sz w:val="28"/>
            <w:szCs w:val="28"/>
          </w:rPr>
          <w:t>№</w:t>
        </w:r>
        <w:r w:rsidRPr="0016502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65B7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6502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50EE9">
        <w:rPr>
          <w:rFonts w:ascii="Times New Roman" w:hAnsi="Times New Roman" w:cs="Times New Roman"/>
          <w:sz w:val="28"/>
          <w:szCs w:val="28"/>
        </w:rPr>
        <w:t>П</w:t>
      </w:r>
      <w:r w:rsidRPr="00165023">
        <w:rPr>
          <w:rFonts w:ascii="Times New Roman" w:hAnsi="Times New Roman" w:cs="Times New Roman"/>
          <w:sz w:val="28"/>
          <w:szCs w:val="28"/>
        </w:rPr>
        <w:t>оложению);</w:t>
      </w:r>
    </w:p>
    <w:p w:rsidR="00127096" w:rsidRPr="00165023" w:rsidRDefault="00127096" w:rsidP="00165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023">
        <w:rPr>
          <w:rFonts w:ascii="Times New Roman" w:hAnsi="Times New Roman" w:cs="Times New Roman"/>
          <w:sz w:val="28"/>
          <w:szCs w:val="28"/>
        </w:rPr>
        <w:t xml:space="preserve">2) по профессиональным квалификационным </w:t>
      </w:r>
      <w:hyperlink r:id="rId10" w:history="1">
        <w:r w:rsidRPr="00165023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165023">
        <w:rPr>
          <w:rFonts w:ascii="Times New Roman" w:hAnsi="Times New Roman" w:cs="Times New Roman"/>
          <w:sz w:val="28"/>
          <w:szCs w:val="28"/>
        </w:rPr>
        <w:t xml:space="preserve">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</w:t>
      </w:r>
      <w:r w:rsidR="00165023">
        <w:rPr>
          <w:rFonts w:ascii="Times New Roman" w:hAnsi="Times New Roman" w:cs="Times New Roman"/>
          <w:sz w:val="28"/>
          <w:szCs w:val="28"/>
        </w:rPr>
        <w:t xml:space="preserve"> Федерации от 29 мая 2008 года №</w:t>
      </w:r>
      <w:r w:rsidRPr="00165023">
        <w:rPr>
          <w:rFonts w:ascii="Times New Roman" w:hAnsi="Times New Roman" w:cs="Times New Roman"/>
          <w:sz w:val="28"/>
          <w:szCs w:val="28"/>
        </w:rPr>
        <w:t xml:space="preserve"> 247н (</w:t>
      </w:r>
      <w:hyperlink w:anchor="P261" w:history="1">
        <w:r w:rsidRPr="0016502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165023" w:rsidRPr="00165023">
          <w:rPr>
            <w:rFonts w:ascii="Times New Roman" w:hAnsi="Times New Roman" w:cs="Times New Roman"/>
            <w:sz w:val="28"/>
            <w:szCs w:val="28"/>
          </w:rPr>
          <w:t>№</w:t>
        </w:r>
        <w:r w:rsidRPr="0016502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65B7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6502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50EE9">
        <w:rPr>
          <w:rFonts w:ascii="Times New Roman" w:hAnsi="Times New Roman" w:cs="Times New Roman"/>
          <w:sz w:val="28"/>
          <w:szCs w:val="28"/>
        </w:rPr>
        <w:t>П</w:t>
      </w:r>
      <w:r w:rsidRPr="00165023">
        <w:rPr>
          <w:rFonts w:ascii="Times New Roman" w:hAnsi="Times New Roman" w:cs="Times New Roman"/>
          <w:sz w:val="28"/>
          <w:szCs w:val="28"/>
        </w:rPr>
        <w:t>оложению);</w:t>
      </w:r>
    </w:p>
    <w:p w:rsidR="00127096" w:rsidRPr="00165023" w:rsidRDefault="00127096" w:rsidP="00165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023">
        <w:rPr>
          <w:rFonts w:ascii="Times New Roman" w:hAnsi="Times New Roman" w:cs="Times New Roman"/>
          <w:sz w:val="28"/>
          <w:szCs w:val="28"/>
        </w:rPr>
        <w:t xml:space="preserve">3) по профессиональным квалификационным </w:t>
      </w:r>
      <w:hyperlink r:id="rId11" w:history="1">
        <w:r w:rsidRPr="00165023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165023">
        <w:rPr>
          <w:rFonts w:ascii="Times New Roman" w:hAnsi="Times New Roman" w:cs="Times New Roman"/>
          <w:sz w:val="28"/>
          <w:szCs w:val="28"/>
        </w:rPr>
        <w:t xml:space="preserve"> общеотраслевых профессий рабочих, утвержденным приказом Министерства здравоохранения и социального развития Российской Федерации от 29 мая 2008 года </w:t>
      </w:r>
      <w:r w:rsidR="00165023">
        <w:rPr>
          <w:rFonts w:ascii="Times New Roman" w:hAnsi="Times New Roman" w:cs="Times New Roman"/>
          <w:sz w:val="28"/>
          <w:szCs w:val="28"/>
        </w:rPr>
        <w:t>№</w:t>
      </w:r>
      <w:r w:rsidRPr="00165023">
        <w:rPr>
          <w:rFonts w:ascii="Times New Roman" w:hAnsi="Times New Roman" w:cs="Times New Roman"/>
          <w:sz w:val="28"/>
          <w:szCs w:val="28"/>
        </w:rPr>
        <w:t xml:space="preserve"> 248н (</w:t>
      </w:r>
      <w:hyperlink w:anchor="P331" w:history="1">
        <w:r w:rsidRPr="0016502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165023">
          <w:rPr>
            <w:rFonts w:ascii="Times New Roman" w:hAnsi="Times New Roman" w:cs="Times New Roman"/>
            <w:sz w:val="28"/>
            <w:szCs w:val="28"/>
          </w:rPr>
          <w:t>№</w:t>
        </w:r>
        <w:r w:rsidRPr="00165023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65B7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6502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50EE9">
        <w:rPr>
          <w:rFonts w:ascii="Times New Roman" w:hAnsi="Times New Roman" w:cs="Times New Roman"/>
          <w:sz w:val="28"/>
          <w:szCs w:val="28"/>
        </w:rPr>
        <w:t>П</w:t>
      </w:r>
      <w:r w:rsidRPr="00165023">
        <w:rPr>
          <w:rFonts w:ascii="Times New Roman" w:hAnsi="Times New Roman" w:cs="Times New Roman"/>
          <w:sz w:val="28"/>
          <w:szCs w:val="28"/>
        </w:rPr>
        <w:t>оложению)</w:t>
      </w:r>
      <w:r w:rsidR="00BF669B">
        <w:rPr>
          <w:rFonts w:ascii="Times New Roman" w:hAnsi="Times New Roman" w:cs="Times New Roman"/>
          <w:sz w:val="28"/>
          <w:szCs w:val="28"/>
        </w:rPr>
        <w:t>.</w:t>
      </w:r>
    </w:p>
    <w:p w:rsidR="002336AE" w:rsidRPr="00165023" w:rsidRDefault="00BF669B" w:rsidP="00BF6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EB7" w:rsidRPr="006F28F9" w:rsidRDefault="00823EB7" w:rsidP="00C833E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3. </w:t>
      </w:r>
      <w:r w:rsidR="00C833E0" w:rsidRPr="006F2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и условия установления выплат</w:t>
      </w:r>
      <w:r w:rsidR="00C83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C833E0" w:rsidRPr="006F2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омпенсационного характера</w:t>
      </w:r>
    </w:p>
    <w:p w:rsidR="00823EB7" w:rsidRPr="00C35091" w:rsidRDefault="00823EB7" w:rsidP="00823E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336AE" w:rsidRPr="006F28F9" w:rsidRDefault="002336AE" w:rsidP="00BD14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F9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Работникам учреждения устанавливаются следующие виды выплат компенсационного характера:</w:t>
      </w:r>
    </w:p>
    <w:p w:rsidR="00851A45" w:rsidRDefault="00E714B7" w:rsidP="00BD1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2A7">
        <w:rPr>
          <w:rFonts w:ascii="Times New Roman" w:hAnsi="Times New Roman" w:cs="Times New Roman"/>
          <w:sz w:val="28"/>
          <w:szCs w:val="28"/>
        </w:rPr>
        <w:t>1</w:t>
      </w:r>
      <w:r w:rsidR="00DA104D">
        <w:rPr>
          <w:rFonts w:ascii="Times New Roman" w:hAnsi="Times New Roman" w:cs="Times New Roman"/>
          <w:sz w:val="28"/>
          <w:szCs w:val="28"/>
        </w:rPr>
        <w:t>.1.</w:t>
      </w:r>
      <w:r w:rsidR="00C35091" w:rsidRPr="004622A7">
        <w:rPr>
          <w:rFonts w:ascii="Times New Roman" w:hAnsi="Times New Roman" w:cs="Times New Roman"/>
          <w:sz w:val="28"/>
          <w:szCs w:val="28"/>
        </w:rPr>
        <w:t xml:space="preserve"> </w:t>
      </w:r>
      <w:r w:rsidR="00DA104D">
        <w:rPr>
          <w:rFonts w:ascii="Times New Roman" w:hAnsi="Times New Roman" w:cs="Times New Roman"/>
          <w:sz w:val="28"/>
          <w:szCs w:val="28"/>
        </w:rPr>
        <w:t>В</w:t>
      </w:r>
      <w:r w:rsidR="00C35091" w:rsidRPr="004622A7">
        <w:rPr>
          <w:rFonts w:ascii="Times New Roman" w:hAnsi="Times New Roman" w:cs="Times New Roman"/>
          <w:sz w:val="28"/>
          <w:szCs w:val="28"/>
        </w:rPr>
        <w:t>ыплаты за работу в местностях с о</w:t>
      </w:r>
      <w:r w:rsidR="00086572">
        <w:rPr>
          <w:rFonts w:ascii="Times New Roman" w:hAnsi="Times New Roman" w:cs="Times New Roman"/>
          <w:sz w:val="28"/>
          <w:szCs w:val="28"/>
        </w:rPr>
        <w:t>собыми климатическими условиями:</w:t>
      </w:r>
    </w:p>
    <w:p w:rsidR="00086572" w:rsidRDefault="00086572" w:rsidP="00BD1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коэффициент;</w:t>
      </w:r>
    </w:p>
    <w:p w:rsidR="00086572" w:rsidRDefault="00086572" w:rsidP="00BD1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процентная надбавка</w:t>
      </w:r>
      <w:r w:rsidR="00D74CBA">
        <w:rPr>
          <w:rFonts w:ascii="Times New Roman" w:hAnsi="Times New Roman" w:cs="Times New Roman"/>
          <w:sz w:val="28"/>
          <w:szCs w:val="28"/>
        </w:rPr>
        <w:t xml:space="preserve"> за работу в южных районах Иркутской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572" w:rsidRDefault="00D74CBA" w:rsidP="005147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размер установления районного коэффициента и процентной надбавки </w:t>
      </w:r>
      <w:r w:rsidR="00643A87">
        <w:rPr>
          <w:rFonts w:ascii="Times New Roman" w:hAnsi="Times New Roman" w:cs="Times New Roman"/>
          <w:sz w:val="28"/>
          <w:szCs w:val="28"/>
        </w:rPr>
        <w:t xml:space="preserve">за работу в южных районах Иркутской области </w:t>
      </w:r>
      <w:r>
        <w:rPr>
          <w:rFonts w:ascii="Times New Roman" w:hAnsi="Times New Roman" w:cs="Times New Roman"/>
          <w:sz w:val="28"/>
          <w:szCs w:val="28"/>
        </w:rPr>
        <w:t>определяется нормативн</w:t>
      </w:r>
      <w:r w:rsidR="00643A87">
        <w:rPr>
          <w:rFonts w:ascii="Times New Roman" w:hAnsi="Times New Roman" w:cs="Times New Roman"/>
          <w:sz w:val="28"/>
          <w:szCs w:val="28"/>
        </w:rPr>
        <w:t xml:space="preserve">ыми </w:t>
      </w:r>
      <w:r>
        <w:rPr>
          <w:rFonts w:ascii="Times New Roman" w:hAnsi="Times New Roman" w:cs="Times New Roman"/>
          <w:sz w:val="28"/>
          <w:szCs w:val="28"/>
        </w:rPr>
        <w:t>правовыми актами Российской Федерации и Иркутской области.</w:t>
      </w:r>
    </w:p>
    <w:p w:rsidR="00851A45" w:rsidRPr="004622A7" w:rsidRDefault="00DA104D" w:rsidP="00BD1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851A45" w:rsidRPr="004622A7">
        <w:rPr>
          <w:rFonts w:ascii="Times New Roman" w:hAnsi="Times New Roman" w:cs="Times New Roman"/>
          <w:sz w:val="28"/>
          <w:szCs w:val="28"/>
        </w:rPr>
        <w:t>ыплаты за работу в услови</w:t>
      </w:r>
      <w:r w:rsidR="00E537CF">
        <w:rPr>
          <w:rFonts w:ascii="Times New Roman" w:hAnsi="Times New Roman" w:cs="Times New Roman"/>
          <w:sz w:val="28"/>
          <w:szCs w:val="28"/>
        </w:rPr>
        <w:t>ях, отклоняющихся от нормальных:</w:t>
      </w:r>
    </w:p>
    <w:p w:rsidR="00851A45" w:rsidRDefault="00851A45" w:rsidP="00BD1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A45">
        <w:rPr>
          <w:rFonts w:ascii="Times New Roman" w:hAnsi="Times New Roman" w:cs="Times New Roman"/>
          <w:sz w:val="28"/>
          <w:szCs w:val="28"/>
        </w:rPr>
        <w:t>- доплата за совмещение профессий (должностей) и (или) за расширение зон обслуживания и (или)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договором.</w:t>
      </w:r>
    </w:p>
    <w:p w:rsidR="00DA104D" w:rsidRPr="00C833E0" w:rsidRDefault="00D74CBA" w:rsidP="00DA1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DA104D" w:rsidRPr="00C833E0">
        <w:rPr>
          <w:rFonts w:ascii="Times New Roman" w:hAnsi="Times New Roman" w:cs="Times New Roman"/>
          <w:sz w:val="28"/>
          <w:szCs w:val="28"/>
        </w:rPr>
        <w:t>плата за совмещение профессий (должностей) и (или) за расширение зон обслуживания и (или)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работникам на условиях и в порядке, определенных статьей 60.2 Трудового кодекса Российской Федерации.</w:t>
      </w:r>
    </w:p>
    <w:p w:rsidR="00DA104D" w:rsidRPr="00C833E0" w:rsidRDefault="00DA104D" w:rsidP="00CF5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3E0">
        <w:rPr>
          <w:rFonts w:ascii="Times New Roman" w:hAnsi="Times New Roman" w:cs="Times New Roman"/>
          <w:sz w:val="28"/>
          <w:szCs w:val="28"/>
        </w:rPr>
        <w:t>Размер доплаты за совмещение профессий (должностей) и (или) за расширение зон обслуживания, и (или) за увеличение объема работы без освобождения от работы, определенной трудовым договором, устанавливается по соглашению сторон трудового договора с учетом содержания и (ил</w:t>
      </w:r>
      <w:r w:rsidR="007F0E6A">
        <w:rPr>
          <w:rFonts w:ascii="Times New Roman" w:hAnsi="Times New Roman" w:cs="Times New Roman"/>
          <w:sz w:val="28"/>
          <w:szCs w:val="28"/>
        </w:rPr>
        <w:t>и) объема дополнительной работы</w:t>
      </w:r>
      <w:r w:rsidR="007919BE">
        <w:rPr>
          <w:rFonts w:ascii="Times New Roman" w:hAnsi="Times New Roman" w:cs="Times New Roman"/>
          <w:sz w:val="28"/>
          <w:szCs w:val="28"/>
        </w:rPr>
        <w:t>;</w:t>
      </w:r>
    </w:p>
    <w:p w:rsidR="00851A45" w:rsidRDefault="00851A45" w:rsidP="00BD1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A45">
        <w:rPr>
          <w:rFonts w:ascii="Times New Roman" w:hAnsi="Times New Roman" w:cs="Times New Roman"/>
          <w:sz w:val="28"/>
          <w:szCs w:val="28"/>
        </w:rPr>
        <w:t>- доплата за сверхурочную работу</w:t>
      </w:r>
      <w:r w:rsidR="00E537CF">
        <w:rPr>
          <w:rFonts w:ascii="Times New Roman" w:hAnsi="Times New Roman" w:cs="Times New Roman"/>
          <w:sz w:val="28"/>
          <w:szCs w:val="28"/>
        </w:rPr>
        <w:t>.</w:t>
      </w:r>
    </w:p>
    <w:p w:rsidR="00DA104D" w:rsidRPr="00851A45" w:rsidRDefault="007919BE" w:rsidP="00BD1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51A45">
        <w:rPr>
          <w:rFonts w:ascii="Times New Roman" w:hAnsi="Times New Roman" w:cs="Times New Roman"/>
          <w:sz w:val="28"/>
          <w:szCs w:val="28"/>
        </w:rPr>
        <w:t>оплата за сверхурочную работу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A104D" w:rsidRPr="00851A45">
        <w:rPr>
          <w:rFonts w:ascii="Times New Roman" w:hAnsi="Times New Roman" w:cs="Times New Roman"/>
          <w:sz w:val="28"/>
          <w:szCs w:val="28"/>
        </w:rPr>
        <w:t>станавливается ра</w:t>
      </w:r>
      <w:r w:rsidR="005114A1">
        <w:rPr>
          <w:rFonts w:ascii="Times New Roman" w:hAnsi="Times New Roman" w:cs="Times New Roman"/>
          <w:sz w:val="28"/>
          <w:szCs w:val="28"/>
        </w:rPr>
        <w:t>ботникам на условиях и в порядке</w:t>
      </w:r>
      <w:r w:rsidR="00DA104D" w:rsidRPr="00851A45">
        <w:rPr>
          <w:rFonts w:ascii="Times New Roman" w:hAnsi="Times New Roman" w:cs="Times New Roman"/>
          <w:sz w:val="28"/>
          <w:szCs w:val="28"/>
        </w:rPr>
        <w:t xml:space="preserve">, определенных статьями 99, 152 Трудового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C35091" w:rsidRPr="004622A7" w:rsidRDefault="00851A45" w:rsidP="00BD14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A45">
        <w:rPr>
          <w:rFonts w:ascii="Times New Roman" w:hAnsi="Times New Roman" w:cs="Times New Roman"/>
          <w:sz w:val="28"/>
          <w:szCs w:val="28"/>
        </w:rPr>
        <w:t>- доплата за работу в выход</w:t>
      </w:r>
      <w:r>
        <w:rPr>
          <w:rFonts w:ascii="Times New Roman" w:hAnsi="Times New Roman" w:cs="Times New Roman"/>
          <w:sz w:val="28"/>
          <w:szCs w:val="28"/>
        </w:rPr>
        <w:t>ные и нерабочие праздничные дни.</w:t>
      </w:r>
    </w:p>
    <w:p w:rsidR="00665144" w:rsidRDefault="007919BE" w:rsidP="00BD14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51A45">
        <w:rPr>
          <w:rFonts w:ascii="Times New Roman" w:hAnsi="Times New Roman" w:cs="Times New Roman"/>
          <w:sz w:val="28"/>
          <w:szCs w:val="28"/>
        </w:rPr>
        <w:t>оплата за работу в выход</w:t>
      </w:r>
      <w:r>
        <w:rPr>
          <w:rFonts w:ascii="Times New Roman" w:hAnsi="Times New Roman" w:cs="Times New Roman"/>
          <w:sz w:val="28"/>
          <w:szCs w:val="28"/>
        </w:rPr>
        <w:t>ные и нерабочие праздничные дни у</w:t>
      </w:r>
      <w:r w:rsidR="00665144" w:rsidRPr="00C833E0">
        <w:rPr>
          <w:rFonts w:ascii="Times New Roman" w:hAnsi="Times New Roman" w:cs="Times New Roman"/>
          <w:sz w:val="28"/>
          <w:szCs w:val="28"/>
        </w:rPr>
        <w:t>станавливается работникам на условиях и в порядке, определенных статьями 113, 153 Трудового кодекса Российской Федерации.</w:t>
      </w:r>
    </w:p>
    <w:p w:rsidR="006F28F9" w:rsidRPr="00960512" w:rsidRDefault="004E46A9" w:rsidP="00960512">
      <w:pPr>
        <w:pStyle w:val="a3"/>
        <w:widowControl w:val="0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>
        <w:rPr>
          <w:rFonts w:ascii="Times New Roman" w:hAnsi="Times New Roman" w:cs="Times New Roman"/>
          <w:sz w:val="28"/>
          <w:szCs w:val="28"/>
        </w:rPr>
        <w:t>Выплаты компенсационного характера</w:t>
      </w:r>
      <w:r w:rsidR="006F28F9" w:rsidRPr="00C833E0">
        <w:rPr>
          <w:rFonts w:ascii="Times New Roman" w:hAnsi="Times New Roman" w:cs="Times New Roman"/>
          <w:sz w:val="28"/>
          <w:szCs w:val="28"/>
        </w:rPr>
        <w:t xml:space="preserve"> работникам учреждения производятся на основании приказа руководителя учреждения.</w:t>
      </w:r>
    </w:p>
    <w:p w:rsidR="00421422" w:rsidRPr="00494E23" w:rsidRDefault="00421422" w:rsidP="00494E2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4. </w:t>
      </w:r>
      <w:r w:rsidR="00C833E0" w:rsidRPr="004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и условия установления выплат стимулирующего</w:t>
      </w:r>
      <w:r w:rsidR="004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33E0" w:rsidRPr="004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характера</w:t>
      </w:r>
    </w:p>
    <w:p w:rsidR="00421422" w:rsidRPr="00421422" w:rsidRDefault="00421422" w:rsidP="0042142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21422" w:rsidRPr="00421422" w:rsidRDefault="001E27E7" w:rsidP="00BD14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1422"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421422" w:rsidRPr="00421422" w:rsidRDefault="001E27E7" w:rsidP="00BD14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1422"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Работникам учреждений устанавливаются следующие виды выплат стимулирующего характера:</w:t>
      </w:r>
    </w:p>
    <w:p w:rsidR="00421422" w:rsidRPr="00421422" w:rsidRDefault="00421422" w:rsidP="00BD14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повышающий коэффициент к окладу (должностному окладу)</w:t>
      </w: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422" w:rsidRPr="00421422" w:rsidRDefault="00421422" w:rsidP="00BD14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выплаты за </w:t>
      </w:r>
      <w:r w:rsidR="00190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развитие</w:t>
      </w: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422" w:rsidRPr="00421422" w:rsidRDefault="00421422" w:rsidP="00BD14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премиальные выплаты по итогам работы</w:t>
      </w:r>
      <w:r w:rsidR="00DB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8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F28F9" w:rsidRPr="006F2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месяц, </w:t>
      </w:r>
      <w:r w:rsidR="00DB587A" w:rsidRPr="006F2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квартал, год</w:t>
      </w:r>
      <w:r w:rsidR="006F28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1422" w:rsidRPr="00421422" w:rsidRDefault="00421422" w:rsidP="00BD14E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4) единовременн</w:t>
      </w:r>
      <w:r w:rsidR="001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премия в связи с </w:t>
      </w: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A530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фессиональным праздни</w:t>
      </w:r>
      <w:r w:rsidR="001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A53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ф</w:t>
      </w: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изкультурника</w:t>
      </w:r>
      <w:r w:rsidR="00A530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0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BAC" w:rsidRDefault="001E27E7" w:rsidP="00BD1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5BAC">
        <w:rPr>
          <w:rFonts w:ascii="Times New Roman" w:hAnsi="Times New Roman" w:cs="Times New Roman"/>
          <w:sz w:val="28"/>
          <w:szCs w:val="28"/>
        </w:rPr>
        <w:t>. В целях сохранения кадрового потенциала, обеспечения дифференциации заработной платы, с учетом уровня профессиональной подготовленности, важности выполняемой работы, степени самостоятельности и ответственности при выполнении поставленных задач и других факторов, устанавливается повышающий коэффициент к окладу (должностному окладу). Применение повышающего коэффициента к окладу (должностному окладу) не образует новый оклад (должностной оклад).</w:t>
      </w:r>
    </w:p>
    <w:p w:rsidR="00665BAC" w:rsidRDefault="00665BAC" w:rsidP="00494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повышающего коэффициента к окладам (должностным окладам) по должностям и профессиям составляет:</w:t>
      </w:r>
    </w:p>
    <w:p w:rsidR="00665BAC" w:rsidRDefault="00CF5A42" w:rsidP="00494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665BAC" w:rsidRPr="00B37BA1">
        <w:rPr>
          <w:rFonts w:ascii="Times New Roman" w:hAnsi="Times New Roman" w:cs="Times New Roman"/>
          <w:sz w:val="28"/>
          <w:szCs w:val="28"/>
        </w:rPr>
        <w:t>ренер - от 1,</w:t>
      </w:r>
      <w:r w:rsidR="00F02D36" w:rsidRPr="00B37BA1">
        <w:rPr>
          <w:rFonts w:ascii="Times New Roman" w:hAnsi="Times New Roman" w:cs="Times New Roman"/>
          <w:sz w:val="28"/>
          <w:szCs w:val="28"/>
        </w:rPr>
        <w:t>3</w:t>
      </w:r>
      <w:r w:rsidR="00BF66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1,</w:t>
      </w:r>
      <w:r w:rsidR="00BF669B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;</w:t>
      </w:r>
      <w:r w:rsidR="00665BAC" w:rsidRPr="00B37BA1">
        <w:rPr>
          <w:rFonts w:ascii="Times New Roman" w:hAnsi="Times New Roman" w:cs="Times New Roman"/>
          <w:sz w:val="28"/>
          <w:szCs w:val="28"/>
        </w:rPr>
        <w:t xml:space="preserve"> техник - 1,</w:t>
      </w:r>
      <w:proofErr w:type="gramStart"/>
      <w:r w:rsidR="00F02D36" w:rsidRPr="00B37BA1">
        <w:rPr>
          <w:rFonts w:ascii="Times New Roman" w:hAnsi="Times New Roman" w:cs="Times New Roman"/>
          <w:sz w:val="28"/>
          <w:szCs w:val="28"/>
        </w:rPr>
        <w:t>8</w:t>
      </w:r>
      <w:r w:rsidR="009E4DDA">
        <w:rPr>
          <w:rFonts w:ascii="Times New Roman" w:hAnsi="Times New Roman" w:cs="Times New Roman"/>
          <w:sz w:val="28"/>
          <w:szCs w:val="28"/>
        </w:rPr>
        <w:t>1</w:t>
      </w:r>
      <w:r w:rsidR="00665BAC" w:rsidRPr="00B37BA1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="00665BAC" w:rsidRPr="00B37BA1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proofErr w:type="gramEnd"/>
      <w:r w:rsidR="00665BAC" w:rsidRPr="00B37BA1">
        <w:rPr>
          <w:rFonts w:ascii="Times New Roman" w:hAnsi="Times New Roman" w:cs="Times New Roman"/>
          <w:sz w:val="28"/>
          <w:szCs w:val="28"/>
        </w:rPr>
        <w:t xml:space="preserve"> - 1,</w:t>
      </w:r>
      <w:r w:rsidR="00F02D36" w:rsidRPr="00B37BA1">
        <w:rPr>
          <w:rFonts w:ascii="Times New Roman" w:hAnsi="Times New Roman" w:cs="Times New Roman"/>
          <w:sz w:val="28"/>
          <w:szCs w:val="28"/>
        </w:rPr>
        <w:t>4</w:t>
      </w:r>
      <w:r w:rsidR="009E4DD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  <w:r w:rsidR="00665BAC" w:rsidRPr="00B37BA1">
        <w:rPr>
          <w:rFonts w:ascii="Times New Roman" w:hAnsi="Times New Roman" w:cs="Times New Roman"/>
          <w:sz w:val="28"/>
          <w:szCs w:val="28"/>
        </w:rPr>
        <w:t xml:space="preserve"> рабочий по комплексному обслуживанию и ремонту зданий - 1,</w:t>
      </w:r>
      <w:r w:rsidR="00B37BA1" w:rsidRPr="00B37BA1">
        <w:rPr>
          <w:rFonts w:ascii="Times New Roman" w:hAnsi="Times New Roman" w:cs="Times New Roman"/>
          <w:sz w:val="28"/>
          <w:szCs w:val="28"/>
        </w:rPr>
        <w:t>6</w:t>
      </w:r>
      <w:r w:rsidR="009E4DDA">
        <w:rPr>
          <w:rFonts w:ascii="Times New Roman" w:hAnsi="Times New Roman" w:cs="Times New Roman"/>
          <w:sz w:val="28"/>
          <w:szCs w:val="28"/>
        </w:rPr>
        <w:t>4</w:t>
      </w:r>
      <w:r w:rsidR="00665BAC" w:rsidRPr="00B37BA1">
        <w:rPr>
          <w:rFonts w:ascii="Times New Roman" w:hAnsi="Times New Roman" w:cs="Times New Roman"/>
          <w:sz w:val="28"/>
          <w:szCs w:val="28"/>
        </w:rPr>
        <w:t>;  вахтер - 1,</w:t>
      </w:r>
      <w:r w:rsidR="009E4DDA">
        <w:rPr>
          <w:rFonts w:ascii="Times New Roman" w:hAnsi="Times New Roman" w:cs="Times New Roman"/>
          <w:sz w:val="28"/>
          <w:szCs w:val="28"/>
        </w:rPr>
        <w:t>63</w:t>
      </w:r>
      <w:r w:rsidR="00665BAC" w:rsidRPr="00B37BA1">
        <w:rPr>
          <w:rFonts w:ascii="Times New Roman" w:hAnsi="Times New Roman" w:cs="Times New Roman"/>
          <w:sz w:val="28"/>
          <w:szCs w:val="28"/>
        </w:rPr>
        <w:t>; дворник - 1,</w:t>
      </w:r>
      <w:r w:rsidR="009E4DDA">
        <w:rPr>
          <w:rFonts w:ascii="Times New Roman" w:hAnsi="Times New Roman" w:cs="Times New Roman"/>
          <w:sz w:val="28"/>
          <w:szCs w:val="28"/>
        </w:rPr>
        <w:t>63</w:t>
      </w:r>
      <w:r w:rsidR="00665BAC" w:rsidRPr="00B37BA1">
        <w:rPr>
          <w:rFonts w:ascii="Times New Roman" w:hAnsi="Times New Roman" w:cs="Times New Roman"/>
          <w:sz w:val="28"/>
          <w:szCs w:val="28"/>
        </w:rPr>
        <w:t>; уборщик служебных помещений - 1,</w:t>
      </w:r>
      <w:r w:rsidR="009E4DDA">
        <w:rPr>
          <w:rFonts w:ascii="Times New Roman" w:hAnsi="Times New Roman" w:cs="Times New Roman"/>
          <w:sz w:val="28"/>
          <w:szCs w:val="28"/>
        </w:rPr>
        <w:t>63</w:t>
      </w:r>
      <w:r w:rsidR="00665BAC">
        <w:rPr>
          <w:rFonts w:ascii="Times New Roman" w:hAnsi="Times New Roman" w:cs="Times New Roman"/>
          <w:sz w:val="28"/>
          <w:szCs w:val="28"/>
        </w:rPr>
        <w:t>.</w:t>
      </w:r>
    </w:p>
    <w:p w:rsidR="00665BAC" w:rsidRDefault="00665BAC" w:rsidP="00494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Повышающий коэффициент устанавливается на основании приказа руководителя учреждения.</w:t>
      </w:r>
    </w:p>
    <w:p w:rsidR="00B37BA1" w:rsidRPr="00B37BA1" w:rsidRDefault="001E27E7" w:rsidP="00494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7BA1" w:rsidRPr="00B37BA1">
        <w:rPr>
          <w:rFonts w:ascii="Times New Roman" w:hAnsi="Times New Roman" w:cs="Times New Roman"/>
          <w:sz w:val="28"/>
          <w:szCs w:val="28"/>
        </w:rPr>
        <w:t>. Работникам учреждения устанавлива</w:t>
      </w:r>
      <w:r w:rsidR="007919BE">
        <w:rPr>
          <w:rFonts w:ascii="Times New Roman" w:hAnsi="Times New Roman" w:cs="Times New Roman"/>
          <w:sz w:val="28"/>
          <w:szCs w:val="28"/>
        </w:rPr>
        <w:t xml:space="preserve">ется </w:t>
      </w:r>
      <w:r w:rsidR="00B37BA1" w:rsidRPr="00B37BA1">
        <w:rPr>
          <w:rFonts w:ascii="Times New Roman" w:hAnsi="Times New Roman" w:cs="Times New Roman"/>
          <w:sz w:val="28"/>
          <w:szCs w:val="28"/>
        </w:rPr>
        <w:t>выплат</w:t>
      </w:r>
      <w:r w:rsidR="007919BE">
        <w:rPr>
          <w:rFonts w:ascii="Times New Roman" w:hAnsi="Times New Roman" w:cs="Times New Roman"/>
          <w:sz w:val="28"/>
          <w:szCs w:val="28"/>
        </w:rPr>
        <w:t>а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за профессиональное развитие:</w:t>
      </w:r>
    </w:p>
    <w:p w:rsidR="005114A1" w:rsidRDefault="007F0E6A" w:rsidP="00BD1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61733F">
        <w:rPr>
          <w:rFonts w:ascii="Times New Roman" w:hAnsi="Times New Roman" w:cs="Times New Roman"/>
          <w:sz w:val="28"/>
          <w:szCs w:val="28"/>
        </w:rPr>
        <w:t>оплата з</w:t>
      </w:r>
      <w:r w:rsidR="00BD14E5">
        <w:rPr>
          <w:rFonts w:ascii="Times New Roman" w:hAnsi="Times New Roman" w:cs="Times New Roman"/>
          <w:sz w:val="28"/>
          <w:szCs w:val="28"/>
        </w:rPr>
        <w:t xml:space="preserve">а наличие звания и </w:t>
      </w:r>
      <w:r w:rsidR="00BD14E5" w:rsidRPr="00BD14E5">
        <w:rPr>
          <w:rFonts w:ascii="Times New Roman" w:hAnsi="Times New Roman" w:cs="Times New Roman"/>
          <w:sz w:val="28"/>
          <w:szCs w:val="28"/>
        </w:rPr>
        <w:t>наград</w:t>
      </w:r>
      <w:r w:rsidR="006173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1A1" w:rsidRPr="00BD14E5" w:rsidRDefault="0061733F" w:rsidP="00BD14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</w:t>
      </w:r>
      <w:r w:rsidR="007919BE" w:rsidRPr="007919BE">
        <w:rPr>
          <w:rFonts w:ascii="Times New Roman" w:hAnsi="Times New Roman" w:cs="Times New Roman"/>
          <w:sz w:val="28"/>
          <w:szCs w:val="28"/>
        </w:rPr>
        <w:t xml:space="preserve"> </w:t>
      </w:r>
      <w:r w:rsidR="007919BE">
        <w:rPr>
          <w:rFonts w:ascii="Times New Roman" w:hAnsi="Times New Roman" w:cs="Times New Roman"/>
          <w:sz w:val="28"/>
          <w:szCs w:val="28"/>
        </w:rPr>
        <w:t xml:space="preserve">за наличие звания и </w:t>
      </w:r>
      <w:r w:rsidR="007919BE" w:rsidRPr="00BD14E5">
        <w:rPr>
          <w:rFonts w:ascii="Times New Roman" w:hAnsi="Times New Roman" w:cs="Times New Roman"/>
          <w:sz w:val="28"/>
          <w:szCs w:val="28"/>
        </w:rPr>
        <w:t>наград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B37BA1" w:rsidRPr="00BD14E5">
        <w:rPr>
          <w:rFonts w:ascii="Times New Roman" w:hAnsi="Times New Roman" w:cs="Times New Roman"/>
          <w:sz w:val="28"/>
          <w:szCs w:val="28"/>
        </w:rPr>
        <w:t xml:space="preserve"> работникам учреждения, имеющим спортивные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37BA1" w:rsidRPr="00BD14E5">
        <w:rPr>
          <w:rFonts w:ascii="Times New Roman" w:hAnsi="Times New Roman" w:cs="Times New Roman"/>
          <w:sz w:val="28"/>
          <w:szCs w:val="28"/>
        </w:rPr>
        <w:t>Мастер спорта России международного класса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7BA1" w:rsidRPr="00BD14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37BA1" w:rsidRPr="00BD14E5">
        <w:rPr>
          <w:rFonts w:ascii="Times New Roman" w:hAnsi="Times New Roman" w:cs="Times New Roman"/>
          <w:sz w:val="28"/>
          <w:szCs w:val="28"/>
        </w:rPr>
        <w:t>Гроссмейстер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7BA1" w:rsidRPr="00BD14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37BA1" w:rsidRPr="00BD14E5">
        <w:rPr>
          <w:rFonts w:ascii="Times New Roman" w:hAnsi="Times New Roman" w:cs="Times New Roman"/>
          <w:sz w:val="28"/>
          <w:szCs w:val="28"/>
        </w:rPr>
        <w:t>Мастер спорта СССР международного класса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7BA1" w:rsidRPr="00BD14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37BA1" w:rsidRPr="00BD14E5">
        <w:rPr>
          <w:rFonts w:ascii="Times New Roman" w:hAnsi="Times New Roman" w:cs="Times New Roman"/>
          <w:sz w:val="28"/>
          <w:szCs w:val="28"/>
        </w:rPr>
        <w:t>Гроссмейстер СССР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7BA1" w:rsidRPr="00BD14E5">
        <w:rPr>
          <w:rFonts w:ascii="Times New Roman" w:hAnsi="Times New Roman" w:cs="Times New Roman"/>
          <w:sz w:val="28"/>
          <w:szCs w:val="28"/>
        </w:rPr>
        <w:t xml:space="preserve">, </w:t>
      </w:r>
      <w:r w:rsidR="004A616F" w:rsidRPr="00BD14E5">
        <w:rPr>
          <w:rFonts w:ascii="Times New Roman" w:hAnsi="Times New Roman" w:cs="Times New Roman"/>
          <w:sz w:val="28"/>
          <w:szCs w:val="28"/>
        </w:rPr>
        <w:t>нагрудный знак «</w:t>
      </w:r>
      <w:r w:rsidR="00B37BA1" w:rsidRPr="00BD14E5">
        <w:rPr>
          <w:rFonts w:ascii="Times New Roman" w:hAnsi="Times New Roman" w:cs="Times New Roman"/>
          <w:sz w:val="28"/>
          <w:szCs w:val="28"/>
        </w:rPr>
        <w:t>Отличн</w:t>
      </w:r>
      <w:r w:rsidR="004A616F" w:rsidRPr="00BD14E5">
        <w:rPr>
          <w:rFonts w:ascii="Times New Roman" w:hAnsi="Times New Roman" w:cs="Times New Roman"/>
          <w:sz w:val="28"/>
          <w:szCs w:val="28"/>
        </w:rPr>
        <w:t>ик физической культуры и спорта»</w:t>
      </w:r>
      <w:r w:rsidR="007919BE">
        <w:rPr>
          <w:rFonts w:ascii="Times New Roman" w:hAnsi="Times New Roman" w:cs="Times New Roman"/>
          <w:sz w:val="28"/>
          <w:szCs w:val="28"/>
        </w:rPr>
        <w:t>, в размере</w:t>
      </w:r>
      <w:r w:rsidR="00B37BA1" w:rsidRPr="00BD14E5">
        <w:rPr>
          <w:rFonts w:ascii="Times New Roman" w:hAnsi="Times New Roman" w:cs="Times New Roman"/>
          <w:sz w:val="28"/>
          <w:szCs w:val="28"/>
        </w:rPr>
        <w:t xml:space="preserve"> 10 процентов </w:t>
      </w:r>
      <w:r w:rsidR="004A41A1" w:rsidRPr="00BD14E5">
        <w:rPr>
          <w:rFonts w:ascii="Times New Roman" w:hAnsi="Times New Roman" w:cs="Times New Roman"/>
          <w:sz w:val="28"/>
          <w:szCs w:val="28"/>
        </w:rPr>
        <w:t>от оклада (должностного оклада).</w:t>
      </w:r>
    </w:p>
    <w:p w:rsidR="0061733F" w:rsidRDefault="0061733F" w:rsidP="00617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за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наличие звания и наград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на основании приказа руководителя учреждения</w:t>
      </w:r>
      <w:r w:rsidR="0036085C">
        <w:rPr>
          <w:rFonts w:ascii="Times New Roman" w:hAnsi="Times New Roman" w:cs="Times New Roman"/>
          <w:sz w:val="28"/>
          <w:szCs w:val="28"/>
        </w:rPr>
        <w:t xml:space="preserve"> (работодателя) </w:t>
      </w:r>
      <w:r w:rsidR="00B37BA1" w:rsidRPr="00B37BA1">
        <w:rPr>
          <w:rFonts w:ascii="Times New Roman" w:hAnsi="Times New Roman" w:cs="Times New Roman"/>
          <w:sz w:val="28"/>
          <w:szCs w:val="28"/>
        </w:rPr>
        <w:t>со дня присвоения такого звания или награды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DDA" w:rsidRDefault="00960512" w:rsidP="00617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Работнику учреждения, имеющему два и более звания и наград, доплата за наличие звания и наград устанавливается только по одному из званий и наград по выбору работника.</w:t>
      </w:r>
    </w:p>
    <w:p w:rsidR="00B37BA1" w:rsidRPr="00B37BA1" w:rsidRDefault="001E27E7" w:rsidP="00C71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7BA1" w:rsidRPr="00B37BA1">
        <w:rPr>
          <w:rFonts w:ascii="Times New Roman" w:hAnsi="Times New Roman" w:cs="Times New Roman"/>
          <w:sz w:val="28"/>
          <w:szCs w:val="28"/>
        </w:rPr>
        <w:t>. Премиальные выплаты по итогам работы</w:t>
      </w:r>
      <w:r w:rsidR="0061733F">
        <w:rPr>
          <w:rFonts w:ascii="Times New Roman" w:hAnsi="Times New Roman" w:cs="Times New Roman"/>
          <w:sz w:val="28"/>
          <w:szCs w:val="28"/>
        </w:rPr>
        <w:t xml:space="preserve"> </w:t>
      </w:r>
      <w:r w:rsidR="006173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1733F" w:rsidRPr="006F2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месяц, квартал, год</w:t>
      </w:r>
      <w:r w:rsidR="006173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, размеры и условия их </w:t>
      </w:r>
      <w:r w:rsidR="007F0E6A" w:rsidRPr="00B37BA1">
        <w:rPr>
          <w:rFonts w:ascii="Times New Roman" w:hAnsi="Times New Roman" w:cs="Times New Roman"/>
          <w:sz w:val="28"/>
          <w:szCs w:val="28"/>
        </w:rPr>
        <w:t>установл</w:t>
      </w:r>
      <w:r w:rsidR="007F0E6A">
        <w:rPr>
          <w:rFonts w:ascii="Times New Roman" w:hAnsi="Times New Roman" w:cs="Times New Roman"/>
          <w:sz w:val="28"/>
          <w:szCs w:val="28"/>
        </w:rPr>
        <w:t>ения определя</w:t>
      </w:r>
      <w:r w:rsidR="0036085C">
        <w:rPr>
          <w:rFonts w:ascii="Times New Roman" w:hAnsi="Times New Roman" w:cs="Times New Roman"/>
          <w:sz w:val="28"/>
          <w:szCs w:val="28"/>
        </w:rPr>
        <w:t>ю</w:t>
      </w:r>
      <w:r w:rsidR="007F0E6A">
        <w:rPr>
          <w:rFonts w:ascii="Times New Roman" w:hAnsi="Times New Roman" w:cs="Times New Roman"/>
          <w:sz w:val="28"/>
          <w:szCs w:val="28"/>
        </w:rPr>
        <w:t xml:space="preserve">тся </w:t>
      </w:r>
      <w:r w:rsidR="00B37BA1" w:rsidRPr="00B37BA1">
        <w:rPr>
          <w:rFonts w:ascii="Times New Roman" w:hAnsi="Times New Roman" w:cs="Times New Roman"/>
          <w:sz w:val="28"/>
          <w:szCs w:val="28"/>
        </w:rPr>
        <w:t>положением о премировании работников учреждения, утвержденным руководителем учреждения и согласованным с представительным органом работников учреждения.</w:t>
      </w:r>
    </w:p>
    <w:p w:rsidR="00B37BA1" w:rsidRDefault="00B37BA1" w:rsidP="00494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A1">
        <w:rPr>
          <w:rFonts w:ascii="Times New Roman" w:hAnsi="Times New Roman" w:cs="Times New Roman"/>
          <w:sz w:val="28"/>
          <w:szCs w:val="28"/>
        </w:rPr>
        <w:t>Премиальн</w:t>
      </w:r>
      <w:r w:rsidR="007F0E6A">
        <w:rPr>
          <w:rFonts w:ascii="Times New Roman" w:hAnsi="Times New Roman" w:cs="Times New Roman"/>
          <w:sz w:val="28"/>
          <w:szCs w:val="28"/>
        </w:rPr>
        <w:t>ые</w:t>
      </w:r>
      <w:r w:rsidRPr="00B37BA1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7F0E6A">
        <w:rPr>
          <w:rFonts w:ascii="Times New Roman" w:hAnsi="Times New Roman" w:cs="Times New Roman"/>
          <w:sz w:val="28"/>
          <w:szCs w:val="28"/>
        </w:rPr>
        <w:t>ы</w:t>
      </w:r>
      <w:r w:rsidRPr="00B37BA1">
        <w:rPr>
          <w:rFonts w:ascii="Times New Roman" w:hAnsi="Times New Roman" w:cs="Times New Roman"/>
          <w:sz w:val="28"/>
          <w:szCs w:val="28"/>
        </w:rPr>
        <w:t xml:space="preserve"> по </w:t>
      </w:r>
      <w:r w:rsidRPr="006F28F9">
        <w:rPr>
          <w:rFonts w:ascii="Times New Roman" w:hAnsi="Times New Roman" w:cs="Times New Roman"/>
          <w:sz w:val="28"/>
          <w:szCs w:val="28"/>
        </w:rPr>
        <w:t xml:space="preserve">итогам работы </w:t>
      </w:r>
      <w:r w:rsidR="007F0E6A">
        <w:rPr>
          <w:rFonts w:ascii="Times New Roman" w:hAnsi="Times New Roman" w:cs="Times New Roman"/>
          <w:sz w:val="28"/>
          <w:szCs w:val="28"/>
        </w:rPr>
        <w:t>(</w:t>
      </w:r>
      <w:r w:rsidR="006F28F9" w:rsidRPr="006F28F9">
        <w:rPr>
          <w:rFonts w:ascii="Times New Roman" w:hAnsi="Times New Roman" w:cs="Times New Roman"/>
          <w:sz w:val="28"/>
          <w:szCs w:val="28"/>
        </w:rPr>
        <w:t xml:space="preserve">месяц, </w:t>
      </w:r>
      <w:r w:rsidR="00DB587A" w:rsidRPr="006F28F9">
        <w:rPr>
          <w:rFonts w:ascii="Times New Roman" w:hAnsi="Times New Roman" w:cs="Times New Roman"/>
          <w:sz w:val="28"/>
          <w:szCs w:val="28"/>
        </w:rPr>
        <w:t>квартал, год</w:t>
      </w:r>
      <w:r w:rsidR="007F0E6A">
        <w:rPr>
          <w:rFonts w:ascii="Times New Roman" w:hAnsi="Times New Roman" w:cs="Times New Roman"/>
          <w:sz w:val="28"/>
          <w:szCs w:val="28"/>
        </w:rPr>
        <w:t>)</w:t>
      </w:r>
      <w:r w:rsidR="00DB587A">
        <w:rPr>
          <w:rFonts w:ascii="Times New Roman" w:hAnsi="Times New Roman" w:cs="Times New Roman"/>
          <w:sz w:val="28"/>
          <w:szCs w:val="28"/>
        </w:rPr>
        <w:t xml:space="preserve"> </w:t>
      </w:r>
      <w:r w:rsidRPr="00B37BA1">
        <w:rPr>
          <w:rFonts w:ascii="Times New Roman" w:hAnsi="Times New Roman" w:cs="Times New Roman"/>
          <w:sz w:val="28"/>
          <w:szCs w:val="28"/>
        </w:rPr>
        <w:t>осуществля</w:t>
      </w:r>
      <w:r w:rsidR="007F0E6A">
        <w:rPr>
          <w:rFonts w:ascii="Times New Roman" w:hAnsi="Times New Roman" w:cs="Times New Roman"/>
          <w:sz w:val="28"/>
          <w:szCs w:val="28"/>
        </w:rPr>
        <w:t>ю</w:t>
      </w:r>
      <w:r w:rsidRPr="00B37BA1">
        <w:rPr>
          <w:rFonts w:ascii="Times New Roman" w:hAnsi="Times New Roman" w:cs="Times New Roman"/>
          <w:sz w:val="28"/>
          <w:szCs w:val="28"/>
        </w:rPr>
        <w:t>тся по решению руководителя учреждения</w:t>
      </w:r>
      <w:r w:rsidR="0036085C">
        <w:rPr>
          <w:rFonts w:ascii="Times New Roman" w:hAnsi="Times New Roman" w:cs="Times New Roman"/>
          <w:sz w:val="28"/>
          <w:szCs w:val="28"/>
        </w:rPr>
        <w:t xml:space="preserve">, с учетом результатов труда, достижения </w:t>
      </w:r>
      <w:r w:rsidR="0036085C">
        <w:rPr>
          <w:rFonts w:ascii="Times New Roman" w:hAnsi="Times New Roman" w:cs="Times New Roman"/>
          <w:sz w:val="28"/>
          <w:szCs w:val="28"/>
        </w:rPr>
        <w:lastRenderedPageBreak/>
        <w:t>соответствующих показателей</w:t>
      </w:r>
      <w:r w:rsidRPr="00B37BA1">
        <w:rPr>
          <w:rFonts w:ascii="Times New Roman" w:hAnsi="Times New Roman" w:cs="Times New Roman"/>
          <w:sz w:val="28"/>
          <w:szCs w:val="28"/>
        </w:rPr>
        <w:t xml:space="preserve">. Размер премиальных выплат может устанавливаться как в процентном отношении к размеру оклада (должностного оклада), так и в </w:t>
      </w:r>
      <w:r w:rsidR="0036085C">
        <w:rPr>
          <w:rFonts w:ascii="Times New Roman" w:hAnsi="Times New Roman" w:cs="Times New Roman"/>
          <w:sz w:val="28"/>
          <w:szCs w:val="28"/>
        </w:rPr>
        <w:t>фиксированной сумме</w:t>
      </w:r>
      <w:r w:rsidRPr="00B37BA1">
        <w:rPr>
          <w:rFonts w:ascii="Times New Roman" w:hAnsi="Times New Roman" w:cs="Times New Roman"/>
          <w:sz w:val="28"/>
          <w:szCs w:val="28"/>
        </w:rPr>
        <w:t>, в пределах утвержденного фонда оплаты труда учреждения на соответствующий финансовый год в бюджете города Усолье-Сибирское, а также средств, полученных от приносящей доход деятельности</w:t>
      </w:r>
      <w:r w:rsidR="00960512">
        <w:rPr>
          <w:rFonts w:ascii="Times New Roman" w:hAnsi="Times New Roman" w:cs="Times New Roman"/>
          <w:sz w:val="28"/>
          <w:szCs w:val="28"/>
        </w:rPr>
        <w:t xml:space="preserve"> и оформляется приказом учреждения</w:t>
      </w:r>
      <w:r w:rsidRPr="00B37BA1">
        <w:rPr>
          <w:rFonts w:ascii="Times New Roman" w:hAnsi="Times New Roman" w:cs="Times New Roman"/>
          <w:sz w:val="28"/>
          <w:szCs w:val="28"/>
        </w:rPr>
        <w:t>.</w:t>
      </w:r>
    </w:p>
    <w:p w:rsidR="00960512" w:rsidRPr="00B37BA1" w:rsidRDefault="00960512" w:rsidP="00494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работникам не выплачивается за период временной нетрудоспособности, нахождения в ежегодном очередном отпуске, в том </w:t>
      </w:r>
      <w:r w:rsidR="000F6F0B">
        <w:rPr>
          <w:rFonts w:ascii="Times New Roman" w:hAnsi="Times New Roman" w:cs="Times New Roman"/>
          <w:sz w:val="28"/>
          <w:szCs w:val="28"/>
        </w:rPr>
        <w:t>числе в отпуске по беременности</w:t>
      </w:r>
      <w:r>
        <w:rPr>
          <w:rFonts w:ascii="Times New Roman" w:hAnsi="Times New Roman" w:cs="Times New Roman"/>
          <w:sz w:val="28"/>
          <w:szCs w:val="28"/>
        </w:rPr>
        <w:t xml:space="preserve"> и родам и отпуске по уходу за ребенком, в случае увольнения за виновные действия.</w:t>
      </w:r>
    </w:p>
    <w:p w:rsidR="001F0F0D" w:rsidRPr="00421422" w:rsidRDefault="001E27E7" w:rsidP="001F0F0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. </w:t>
      </w:r>
      <w:r w:rsidR="001F0F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0F0D"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диновременн</w:t>
      </w:r>
      <w:r w:rsidR="001F0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премия в связи с </w:t>
      </w:r>
      <w:r w:rsidR="001F0F0D"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1F0F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фессиональным праздником «День ф</w:t>
      </w:r>
      <w:r w:rsidR="001F0F0D"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изкультурника</w:t>
      </w:r>
      <w:r w:rsidR="001F0F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F0E6A" w:rsidRDefault="001F0F0D" w:rsidP="001F0F0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диновременн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премия устанавливается в связи с </w:t>
      </w: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фессиональным праздником «День ф</w:t>
      </w:r>
      <w:r w:rsidRPr="004214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37BA1" w:rsidRPr="00B37BA1">
        <w:rPr>
          <w:rFonts w:ascii="Times New Roman" w:hAnsi="Times New Roman" w:cs="Times New Roman"/>
          <w:sz w:val="28"/>
          <w:szCs w:val="28"/>
        </w:rPr>
        <w:t>азмер единовременно</w:t>
      </w:r>
      <w:r>
        <w:rPr>
          <w:rFonts w:ascii="Times New Roman" w:hAnsi="Times New Roman" w:cs="Times New Roman"/>
          <w:sz w:val="28"/>
          <w:szCs w:val="28"/>
        </w:rPr>
        <w:t xml:space="preserve">й премии определяется руководителем </w:t>
      </w:r>
      <w:r w:rsidRPr="00B37BA1">
        <w:rPr>
          <w:rFonts w:ascii="Times New Roman" w:hAnsi="Times New Roman" w:cs="Times New Roman"/>
          <w:sz w:val="28"/>
          <w:szCs w:val="28"/>
        </w:rPr>
        <w:t xml:space="preserve">учреждения в пределах утвержденного фонда оплаты труда учреждения </w:t>
      </w:r>
      <w:r w:rsidR="007F0E6A">
        <w:rPr>
          <w:rFonts w:ascii="Times New Roman" w:hAnsi="Times New Roman" w:cs="Times New Roman"/>
          <w:sz w:val="28"/>
          <w:szCs w:val="28"/>
        </w:rPr>
        <w:t xml:space="preserve">в бюджете города </w:t>
      </w:r>
      <w:r w:rsidRPr="00B37BA1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="007F0E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Конкретный размер единовременной премии определяется в процентах</w:t>
      </w:r>
      <w:r w:rsidR="0061733F">
        <w:rPr>
          <w:rFonts w:ascii="Times New Roman" w:hAnsi="Times New Roman" w:cs="Times New Roman"/>
          <w:sz w:val="28"/>
          <w:szCs w:val="28"/>
        </w:rPr>
        <w:t xml:space="preserve"> от </w:t>
      </w:r>
      <w:r w:rsidR="0061733F" w:rsidRPr="00B37BA1">
        <w:rPr>
          <w:rFonts w:ascii="Times New Roman" w:hAnsi="Times New Roman" w:cs="Times New Roman"/>
          <w:sz w:val="28"/>
          <w:szCs w:val="28"/>
        </w:rPr>
        <w:t>оклада (должностного оклада)</w:t>
      </w:r>
      <w:r>
        <w:rPr>
          <w:rFonts w:ascii="Times New Roman" w:hAnsi="Times New Roman" w:cs="Times New Roman"/>
          <w:sz w:val="28"/>
          <w:szCs w:val="28"/>
        </w:rPr>
        <w:t xml:space="preserve"> или в фиксированной сумме</w:t>
      </w:r>
      <w:r w:rsidR="000F6F0B">
        <w:rPr>
          <w:rFonts w:ascii="Times New Roman" w:hAnsi="Times New Roman" w:cs="Times New Roman"/>
          <w:sz w:val="28"/>
          <w:szCs w:val="28"/>
        </w:rPr>
        <w:t xml:space="preserve"> и оформляется приказом учреждения</w:t>
      </w:r>
      <w:r w:rsidR="007F0E6A">
        <w:rPr>
          <w:rFonts w:ascii="Times New Roman" w:hAnsi="Times New Roman" w:cs="Times New Roman"/>
          <w:sz w:val="28"/>
          <w:szCs w:val="28"/>
        </w:rPr>
        <w:t>.</w:t>
      </w:r>
    </w:p>
    <w:p w:rsidR="000F6F0B" w:rsidRDefault="000F6F0B" w:rsidP="000F6F0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премия в связи с профессиональным праздником «День физкультурника» (далее – единовременная премия) не выплачивается в следующих случаях:</w:t>
      </w:r>
    </w:p>
    <w:p w:rsidR="000F6F0B" w:rsidRPr="00EB114A" w:rsidRDefault="000F6F0B" w:rsidP="000F6F0B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14A">
        <w:rPr>
          <w:rFonts w:ascii="Times New Roman" w:hAnsi="Times New Roman" w:cs="Times New Roman"/>
          <w:sz w:val="28"/>
          <w:szCs w:val="28"/>
        </w:rPr>
        <w:t>увольнение работника на дату принятия решения о выплате единовременной премии;</w:t>
      </w:r>
    </w:p>
    <w:p w:rsidR="000F6F0B" w:rsidRPr="000F6F0B" w:rsidRDefault="000F6F0B" w:rsidP="000F6F0B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142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работника на момент принятия решения о выплате единовременной премии в отпуске по уходу за ребенком до достижения им возраста полутора или трех лет.</w:t>
      </w:r>
    </w:p>
    <w:p w:rsidR="00B37BA1" w:rsidRDefault="007F0E6A" w:rsidP="001F0F0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Основанием для начисления стимулирующих выплат работникам учреждения является приказ руководителя учреждения.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3E0" w:rsidRDefault="00C833E0" w:rsidP="001212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3E0" w:rsidRPr="00C833E0" w:rsidRDefault="00C833E0" w:rsidP="00C83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3E0">
        <w:rPr>
          <w:rFonts w:ascii="Times New Roman" w:hAnsi="Times New Roman" w:cs="Times New Roman"/>
          <w:b/>
          <w:sz w:val="28"/>
          <w:szCs w:val="28"/>
        </w:rPr>
        <w:t xml:space="preserve">Глава 5. Порядок индексации заработной платы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833E0">
        <w:rPr>
          <w:rFonts w:ascii="Times New Roman" w:hAnsi="Times New Roman" w:cs="Times New Roman"/>
          <w:b/>
          <w:sz w:val="28"/>
          <w:szCs w:val="28"/>
        </w:rPr>
        <w:t>связи с ростом потребительских цен на товары и услуг</w:t>
      </w:r>
      <w:r w:rsidR="00651AE2">
        <w:rPr>
          <w:rFonts w:ascii="Times New Roman" w:hAnsi="Times New Roman" w:cs="Times New Roman"/>
          <w:b/>
          <w:sz w:val="28"/>
          <w:szCs w:val="28"/>
        </w:rPr>
        <w:t>и</w:t>
      </w:r>
    </w:p>
    <w:p w:rsidR="00C833E0" w:rsidRPr="00C833E0" w:rsidRDefault="00C833E0" w:rsidP="00C83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3E0" w:rsidRPr="00C16B5B" w:rsidRDefault="00C833E0" w:rsidP="00C83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6B5B">
        <w:rPr>
          <w:rFonts w:ascii="Times New Roman" w:hAnsi="Times New Roman" w:cs="Times New Roman"/>
          <w:sz w:val="28"/>
          <w:szCs w:val="28"/>
        </w:rPr>
        <w:t xml:space="preserve">1. Индексация заработной платы работников учреждения производится в порядке, установленном законодательством, в пределах </w:t>
      </w:r>
      <w:r w:rsidR="00C16B5B" w:rsidRPr="00C16B5B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</w:t>
      </w:r>
      <w:r w:rsidRPr="00C16B5B">
        <w:rPr>
          <w:rFonts w:ascii="Times New Roman" w:hAnsi="Times New Roman" w:cs="Times New Roman"/>
          <w:sz w:val="28"/>
          <w:szCs w:val="28"/>
        </w:rPr>
        <w:t>местного бюджета на текущий финансовый год и на плановый период.</w:t>
      </w:r>
    </w:p>
    <w:p w:rsidR="00251A14" w:rsidRDefault="00251A14" w:rsidP="00B37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BA1" w:rsidRPr="00251A14" w:rsidRDefault="00B37BA1" w:rsidP="00D57B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A1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833E0">
        <w:rPr>
          <w:rFonts w:ascii="Times New Roman" w:hAnsi="Times New Roman" w:cs="Times New Roman"/>
          <w:b/>
          <w:sz w:val="28"/>
          <w:szCs w:val="28"/>
        </w:rPr>
        <w:t>6</w:t>
      </w:r>
      <w:r w:rsidRPr="00251A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833E0" w:rsidRPr="00251A14">
        <w:rPr>
          <w:rFonts w:ascii="Times New Roman" w:hAnsi="Times New Roman" w:cs="Times New Roman"/>
          <w:b/>
          <w:sz w:val="28"/>
          <w:szCs w:val="28"/>
        </w:rPr>
        <w:t xml:space="preserve">Условия оплаты труда </w:t>
      </w:r>
      <w:r w:rsidR="0061733F">
        <w:rPr>
          <w:rFonts w:ascii="Times New Roman" w:hAnsi="Times New Roman" w:cs="Times New Roman"/>
          <w:b/>
          <w:sz w:val="28"/>
          <w:szCs w:val="28"/>
        </w:rPr>
        <w:t>з</w:t>
      </w:r>
      <w:r w:rsidR="00C833E0" w:rsidRPr="00251A14">
        <w:rPr>
          <w:rFonts w:ascii="Times New Roman" w:hAnsi="Times New Roman" w:cs="Times New Roman"/>
          <w:b/>
          <w:sz w:val="28"/>
          <w:szCs w:val="28"/>
        </w:rPr>
        <w:t>аместителя руководителя учреждения</w:t>
      </w:r>
      <w:r w:rsidR="00D57BB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37BA1" w:rsidRPr="00B37BA1" w:rsidRDefault="00B37BA1" w:rsidP="00B37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7BA1" w:rsidRPr="00B37BA1" w:rsidRDefault="00BE7C9F" w:rsidP="00B37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. Заработная плата </w:t>
      </w:r>
      <w:r w:rsidR="00D57BBF" w:rsidRPr="00B37BA1">
        <w:rPr>
          <w:rFonts w:ascii="Times New Roman" w:hAnsi="Times New Roman" w:cs="Times New Roman"/>
          <w:sz w:val="28"/>
          <w:szCs w:val="28"/>
        </w:rPr>
        <w:t>заместител</w:t>
      </w:r>
      <w:r w:rsidR="00D57BBF">
        <w:rPr>
          <w:rFonts w:ascii="Times New Roman" w:hAnsi="Times New Roman" w:cs="Times New Roman"/>
          <w:sz w:val="28"/>
          <w:szCs w:val="28"/>
        </w:rPr>
        <w:t>я</w:t>
      </w:r>
      <w:r w:rsidR="00D57BBF" w:rsidRPr="00B37BA1">
        <w:rPr>
          <w:rFonts w:ascii="Times New Roman" w:hAnsi="Times New Roman" w:cs="Times New Roman"/>
          <w:sz w:val="28"/>
          <w:szCs w:val="28"/>
        </w:rPr>
        <w:t xml:space="preserve"> </w:t>
      </w:r>
      <w:r w:rsidR="00D57BBF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D57BBF" w:rsidRPr="00B37BA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57BBF">
        <w:rPr>
          <w:rFonts w:ascii="Times New Roman" w:hAnsi="Times New Roman" w:cs="Times New Roman"/>
          <w:sz w:val="28"/>
          <w:szCs w:val="28"/>
        </w:rPr>
        <w:t xml:space="preserve">(заместителя директора по административно-хозяйственной работе) 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57BBF">
        <w:rPr>
          <w:rFonts w:ascii="Times New Roman" w:hAnsi="Times New Roman" w:cs="Times New Roman"/>
          <w:sz w:val="28"/>
          <w:szCs w:val="28"/>
        </w:rPr>
        <w:t>–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</w:t>
      </w:r>
      <w:r w:rsidR="00D57BBF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740AD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B37BA1" w:rsidRPr="00B37BA1">
        <w:rPr>
          <w:rFonts w:ascii="Times New Roman" w:hAnsi="Times New Roman" w:cs="Times New Roman"/>
          <w:sz w:val="28"/>
          <w:szCs w:val="28"/>
        </w:rPr>
        <w:t>) состоит из должностного оклада, выплат компенсационного и стимулирующего характера, которые устанавливаются в трудовом договоре.</w:t>
      </w:r>
    </w:p>
    <w:p w:rsidR="00B37BA1" w:rsidRPr="00B37BA1" w:rsidRDefault="00BE7C9F" w:rsidP="004415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. </w:t>
      </w:r>
      <w:r w:rsidR="00D57BBF">
        <w:rPr>
          <w:rFonts w:ascii="Times New Roman" w:hAnsi="Times New Roman" w:cs="Times New Roman"/>
          <w:sz w:val="28"/>
          <w:szCs w:val="28"/>
        </w:rPr>
        <w:t xml:space="preserve"> 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Установить предельный уровень соотношения среднемесячной заработной платы </w:t>
      </w:r>
      <w:r w:rsidR="00D57BBF" w:rsidRPr="00B37BA1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D57BBF">
        <w:rPr>
          <w:rFonts w:ascii="Times New Roman" w:hAnsi="Times New Roman" w:cs="Times New Roman"/>
          <w:sz w:val="28"/>
          <w:szCs w:val="28"/>
        </w:rPr>
        <w:t>руководителя</w:t>
      </w:r>
      <w:r w:rsidR="00740AD3"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формируемой за счет всех источников финансового обеспечения и рассчитываемой за календарный год, и среднемесячной </w:t>
      </w:r>
      <w:r w:rsidR="00B37BA1" w:rsidRPr="00B37BA1">
        <w:rPr>
          <w:rFonts w:ascii="Times New Roman" w:hAnsi="Times New Roman" w:cs="Times New Roman"/>
          <w:sz w:val="28"/>
          <w:szCs w:val="28"/>
        </w:rPr>
        <w:lastRenderedPageBreak/>
        <w:t>заработной платы работников учреждения (без учета заработной платы руководителя учреждения,</w:t>
      </w:r>
      <w:r w:rsidR="00441576">
        <w:rPr>
          <w:rFonts w:ascii="Times New Roman" w:hAnsi="Times New Roman" w:cs="Times New Roman"/>
          <w:sz w:val="28"/>
          <w:szCs w:val="28"/>
        </w:rPr>
        <w:t xml:space="preserve"> </w:t>
      </w:r>
      <w:r w:rsidR="00B37BA1" w:rsidRPr="00B37BA1">
        <w:rPr>
          <w:rFonts w:ascii="Times New Roman" w:hAnsi="Times New Roman" w:cs="Times New Roman"/>
          <w:sz w:val="28"/>
          <w:szCs w:val="28"/>
        </w:rPr>
        <w:t>заместителя</w:t>
      </w:r>
      <w:r w:rsidR="00441576" w:rsidRPr="00441576">
        <w:rPr>
          <w:rFonts w:ascii="Times New Roman" w:hAnsi="Times New Roman" w:cs="Times New Roman"/>
          <w:sz w:val="28"/>
          <w:szCs w:val="28"/>
        </w:rPr>
        <w:t xml:space="preserve"> </w:t>
      </w:r>
      <w:r w:rsidR="00441576" w:rsidRPr="00B37BA1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="00B37BA1" w:rsidRPr="00B37BA1">
        <w:rPr>
          <w:rFonts w:ascii="Times New Roman" w:hAnsi="Times New Roman" w:cs="Times New Roman"/>
          <w:sz w:val="28"/>
          <w:szCs w:val="28"/>
        </w:rPr>
        <w:t>) в</w:t>
      </w:r>
      <w:r w:rsidR="00441576">
        <w:rPr>
          <w:rFonts w:ascii="Times New Roman" w:hAnsi="Times New Roman" w:cs="Times New Roman"/>
          <w:sz w:val="28"/>
          <w:szCs w:val="28"/>
        </w:rPr>
        <w:t xml:space="preserve"> размере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от 1 до 3</w:t>
      </w:r>
      <w:r w:rsidR="00740A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BA1" w:rsidRPr="00B37BA1" w:rsidRDefault="00BE7C9F" w:rsidP="000B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</w:t>
      </w:r>
      <w:r w:rsidR="00651AE2">
        <w:rPr>
          <w:rFonts w:ascii="Times New Roman" w:hAnsi="Times New Roman" w:cs="Times New Roman"/>
          <w:sz w:val="28"/>
          <w:szCs w:val="28"/>
        </w:rPr>
        <w:t>Размер д</w:t>
      </w:r>
      <w:r w:rsidR="00B37BA1" w:rsidRPr="00B37BA1">
        <w:rPr>
          <w:rFonts w:ascii="Times New Roman" w:hAnsi="Times New Roman" w:cs="Times New Roman"/>
          <w:sz w:val="28"/>
          <w:szCs w:val="28"/>
        </w:rPr>
        <w:t>олжностн</w:t>
      </w:r>
      <w:r w:rsidR="00441576">
        <w:rPr>
          <w:rFonts w:ascii="Times New Roman" w:hAnsi="Times New Roman" w:cs="Times New Roman"/>
          <w:sz w:val="28"/>
          <w:szCs w:val="28"/>
        </w:rPr>
        <w:t>ого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441576">
        <w:rPr>
          <w:rFonts w:ascii="Times New Roman" w:hAnsi="Times New Roman" w:cs="Times New Roman"/>
          <w:sz w:val="28"/>
          <w:szCs w:val="28"/>
        </w:rPr>
        <w:t>а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заместителя руководителя </w:t>
      </w:r>
      <w:proofErr w:type="gramStart"/>
      <w:r w:rsidR="00B37BA1" w:rsidRPr="00B37BA1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740AD3">
        <w:rPr>
          <w:rFonts w:ascii="Times New Roman" w:hAnsi="Times New Roman" w:cs="Times New Roman"/>
          <w:sz w:val="28"/>
          <w:szCs w:val="28"/>
        </w:rPr>
        <w:t xml:space="preserve"> 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37BA1" w:rsidRPr="00B37BA1">
        <w:rPr>
          <w:rFonts w:ascii="Times New Roman" w:hAnsi="Times New Roman" w:cs="Times New Roman"/>
          <w:sz w:val="28"/>
          <w:szCs w:val="28"/>
        </w:rPr>
        <w:t>устанавлива</w:t>
      </w:r>
      <w:r w:rsidR="00740AD3">
        <w:rPr>
          <w:rFonts w:ascii="Times New Roman" w:hAnsi="Times New Roman" w:cs="Times New Roman"/>
          <w:sz w:val="28"/>
          <w:szCs w:val="28"/>
        </w:rPr>
        <w:t>е</w:t>
      </w:r>
      <w:r w:rsidR="00B37BA1" w:rsidRPr="00B37BA1">
        <w:rPr>
          <w:rFonts w:ascii="Times New Roman" w:hAnsi="Times New Roman" w:cs="Times New Roman"/>
          <w:sz w:val="28"/>
          <w:szCs w:val="28"/>
        </w:rPr>
        <w:t>тся в заключаем</w:t>
      </w:r>
      <w:r w:rsidR="00441576">
        <w:rPr>
          <w:rFonts w:ascii="Times New Roman" w:hAnsi="Times New Roman" w:cs="Times New Roman"/>
          <w:sz w:val="28"/>
          <w:szCs w:val="28"/>
        </w:rPr>
        <w:t>ом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с ним трудов</w:t>
      </w:r>
      <w:r w:rsidR="00441576">
        <w:rPr>
          <w:rFonts w:ascii="Times New Roman" w:hAnsi="Times New Roman" w:cs="Times New Roman"/>
          <w:sz w:val="28"/>
          <w:szCs w:val="28"/>
        </w:rPr>
        <w:t xml:space="preserve">ом </w:t>
      </w:r>
      <w:r w:rsidR="00B37BA1" w:rsidRPr="00B37BA1">
        <w:rPr>
          <w:rFonts w:ascii="Times New Roman" w:hAnsi="Times New Roman" w:cs="Times New Roman"/>
          <w:sz w:val="28"/>
          <w:szCs w:val="28"/>
        </w:rPr>
        <w:t>договор</w:t>
      </w:r>
      <w:r w:rsidR="00441576">
        <w:rPr>
          <w:rFonts w:ascii="Times New Roman" w:hAnsi="Times New Roman" w:cs="Times New Roman"/>
          <w:sz w:val="28"/>
          <w:szCs w:val="28"/>
        </w:rPr>
        <w:t>е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651AE2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B37BA1" w:rsidRPr="00B37BA1">
        <w:rPr>
          <w:rFonts w:ascii="Times New Roman" w:hAnsi="Times New Roman" w:cs="Times New Roman"/>
          <w:sz w:val="28"/>
          <w:szCs w:val="28"/>
        </w:rPr>
        <w:t>должностного оклада руководителя соответствующего учреждения.</w:t>
      </w:r>
    </w:p>
    <w:p w:rsidR="00B37BA1" w:rsidRDefault="00EE14F0" w:rsidP="000B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должностн</w:t>
      </w:r>
      <w:r w:rsidR="00740AD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оклад</w:t>
      </w:r>
      <w:r w:rsidR="00740AD3">
        <w:rPr>
          <w:rFonts w:ascii="Times New Roman" w:hAnsi="Times New Roman" w:cs="Times New Roman"/>
          <w:sz w:val="28"/>
          <w:szCs w:val="28"/>
        </w:rPr>
        <w:t>а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заместителя руководителя учреждения</w:t>
      </w:r>
      <w:r w:rsidR="00740AD3">
        <w:rPr>
          <w:rFonts w:ascii="Times New Roman" w:hAnsi="Times New Roman" w:cs="Times New Roman"/>
          <w:sz w:val="28"/>
          <w:szCs w:val="28"/>
        </w:rPr>
        <w:t xml:space="preserve">  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740AD3">
        <w:rPr>
          <w:rFonts w:ascii="Times New Roman" w:hAnsi="Times New Roman" w:cs="Times New Roman"/>
          <w:sz w:val="28"/>
          <w:szCs w:val="28"/>
        </w:rPr>
        <w:t>е</w:t>
      </w:r>
      <w:r w:rsidR="00B37BA1" w:rsidRPr="00B37BA1">
        <w:rPr>
          <w:rFonts w:ascii="Times New Roman" w:hAnsi="Times New Roman" w:cs="Times New Roman"/>
          <w:sz w:val="28"/>
          <w:szCs w:val="28"/>
        </w:rPr>
        <w:t>тся на 10</w:t>
      </w:r>
      <w:r w:rsidR="00740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ниже </w:t>
      </w:r>
      <w:r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должностного оклада </w:t>
      </w:r>
      <w:proofErr w:type="gramStart"/>
      <w:r w:rsidR="00B37BA1" w:rsidRPr="00B37BA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740AD3">
        <w:rPr>
          <w:rFonts w:ascii="Times New Roman" w:hAnsi="Times New Roman" w:cs="Times New Roman"/>
          <w:sz w:val="28"/>
          <w:szCs w:val="28"/>
        </w:rPr>
        <w:t xml:space="preserve"> </w:t>
      </w:r>
      <w:r w:rsidR="00B37BA1" w:rsidRPr="00B37BA1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B37BA1" w:rsidRPr="00B37BA1">
        <w:rPr>
          <w:rFonts w:ascii="Times New Roman" w:hAnsi="Times New Roman" w:cs="Times New Roman"/>
          <w:sz w:val="28"/>
          <w:szCs w:val="28"/>
        </w:rPr>
        <w:t>.</w:t>
      </w:r>
    </w:p>
    <w:p w:rsidR="00A52954" w:rsidRPr="001A0900" w:rsidRDefault="00BE7C9F" w:rsidP="00740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. </w:t>
      </w:r>
      <w:r w:rsidR="00740AD3">
        <w:rPr>
          <w:rFonts w:ascii="Times New Roman" w:hAnsi="Times New Roman" w:cs="Times New Roman"/>
          <w:sz w:val="28"/>
          <w:szCs w:val="28"/>
        </w:rPr>
        <w:t xml:space="preserve"> </w:t>
      </w:r>
      <w:r w:rsidR="00A52954" w:rsidRPr="001A0900">
        <w:rPr>
          <w:rFonts w:ascii="Times New Roman" w:hAnsi="Times New Roman" w:cs="Times New Roman"/>
          <w:sz w:val="28"/>
          <w:szCs w:val="28"/>
        </w:rPr>
        <w:t>Зам</w:t>
      </w:r>
      <w:r w:rsidR="00380502">
        <w:rPr>
          <w:rFonts w:ascii="Times New Roman" w:hAnsi="Times New Roman" w:cs="Times New Roman"/>
          <w:sz w:val="28"/>
          <w:szCs w:val="28"/>
        </w:rPr>
        <w:t xml:space="preserve">естителю руководителя учреждения </w:t>
      </w:r>
      <w:r w:rsidR="00B37BA1" w:rsidRPr="001A0900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A52954" w:rsidRPr="001A0900">
        <w:rPr>
          <w:rFonts w:ascii="Times New Roman" w:hAnsi="Times New Roman" w:cs="Times New Roman"/>
          <w:sz w:val="28"/>
          <w:szCs w:val="28"/>
        </w:rPr>
        <w:t>следующие выплаты стимулирующего характера:</w:t>
      </w:r>
    </w:p>
    <w:p w:rsidR="00E87A77" w:rsidRPr="001A0900" w:rsidRDefault="00E87A77" w:rsidP="00E87A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премиальные выплаты по итогам работы (месяц, квартал, год);</w:t>
      </w:r>
    </w:p>
    <w:p w:rsidR="00E87A77" w:rsidRPr="001A0900" w:rsidRDefault="00E87A77" w:rsidP="00E87A77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единовременная премия в связи с профессиональным праздником «День физкультурника».</w:t>
      </w:r>
    </w:p>
    <w:p w:rsidR="00B37BA1" w:rsidRPr="001A0900" w:rsidRDefault="00B87F90" w:rsidP="000B1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="00A52954" w:rsidRPr="001A0900">
        <w:rPr>
          <w:rFonts w:ascii="Times New Roman" w:hAnsi="Times New Roman" w:cs="Times New Roman"/>
          <w:sz w:val="28"/>
          <w:szCs w:val="28"/>
        </w:rPr>
        <w:t xml:space="preserve"> стимулирующего характера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52954" w:rsidRPr="001A0900">
        <w:rPr>
          <w:rFonts w:ascii="Times New Roman" w:hAnsi="Times New Roman" w:cs="Times New Roman"/>
          <w:sz w:val="28"/>
          <w:szCs w:val="28"/>
        </w:rPr>
        <w:t xml:space="preserve">тся </w:t>
      </w:r>
      <w:r w:rsidR="00B37BA1" w:rsidRPr="001A0900">
        <w:rPr>
          <w:rFonts w:ascii="Times New Roman" w:hAnsi="Times New Roman" w:cs="Times New Roman"/>
          <w:sz w:val="28"/>
          <w:szCs w:val="28"/>
        </w:rPr>
        <w:t xml:space="preserve">приказом руководителя учреждения в соответствии с </w:t>
      </w:r>
      <w:r w:rsidR="00E87A77" w:rsidRPr="001A0900">
        <w:rPr>
          <w:rFonts w:ascii="Times New Roman" w:hAnsi="Times New Roman" w:cs="Times New Roman"/>
          <w:sz w:val="28"/>
          <w:szCs w:val="28"/>
        </w:rPr>
        <w:t>пунктами</w:t>
      </w:r>
      <w:r w:rsidR="001A0900" w:rsidRPr="001A0900">
        <w:rPr>
          <w:rFonts w:ascii="Times New Roman" w:hAnsi="Times New Roman" w:cs="Times New Roman"/>
          <w:sz w:val="28"/>
          <w:szCs w:val="28"/>
        </w:rPr>
        <w:t xml:space="preserve"> 5 и </w:t>
      </w:r>
      <w:r w:rsidR="00E87A77" w:rsidRPr="001A0900">
        <w:rPr>
          <w:rFonts w:ascii="Times New Roman" w:hAnsi="Times New Roman" w:cs="Times New Roman"/>
          <w:sz w:val="28"/>
          <w:szCs w:val="28"/>
        </w:rPr>
        <w:t>6 главы 4 настоящ</w:t>
      </w:r>
      <w:r w:rsidR="00A52954" w:rsidRPr="001A0900">
        <w:rPr>
          <w:rFonts w:ascii="Times New Roman" w:hAnsi="Times New Roman" w:cs="Times New Roman"/>
          <w:sz w:val="28"/>
          <w:szCs w:val="28"/>
        </w:rPr>
        <w:t xml:space="preserve">его </w:t>
      </w:r>
      <w:r w:rsidR="00E87A77" w:rsidRPr="001A0900">
        <w:rPr>
          <w:rFonts w:ascii="Times New Roman" w:hAnsi="Times New Roman" w:cs="Times New Roman"/>
          <w:sz w:val="28"/>
          <w:szCs w:val="28"/>
        </w:rPr>
        <w:t>П</w:t>
      </w:r>
      <w:r w:rsidR="00B37BA1" w:rsidRPr="001A0900">
        <w:rPr>
          <w:rFonts w:ascii="Times New Roman" w:hAnsi="Times New Roman" w:cs="Times New Roman"/>
          <w:sz w:val="28"/>
          <w:szCs w:val="28"/>
        </w:rPr>
        <w:t>оложени</w:t>
      </w:r>
      <w:r w:rsidR="00A52954" w:rsidRPr="001A0900">
        <w:rPr>
          <w:rFonts w:ascii="Times New Roman" w:hAnsi="Times New Roman" w:cs="Times New Roman"/>
          <w:sz w:val="28"/>
          <w:szCs w:val="28"/>
        </w:rPr>
        <w:t>я</w:t>
      </w:r>
      <w:r w:rsidR="00B37BA1" w:rsidRPr="001A0900">
        <w:rPr>
          <w:rFonts w:ascii="Times New Roman" w:hAnsi="Times New Roman" w:cs="Times New Roman"/>
          <w:sz w:val="28"/>
          <w:szCs w:val="28"/>
        </w:rPr>
        <w:t>.</w:t>
      </w:r>
    </w:p>
    <w:p w:rsidR="00B37BA1" w:rsidRPr="001A0900" w:rsidRDefault="00BE7C9F" w:rsidP="00B8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900">
        <w:rPr>
          <w:rFonts w:ascii="Times New Roman" w:hAnsi="Times New Roman" w:cs="Times New Roman"/>
          <w:sz w:val="28"/>
          <w:szCs w:val="28"/>
        </w:rPr>
        <w:t>5</w:t>
      </w:r>
      <w:r w:rsidR="00B37BA1" w:rsidRPr="001A0900">
        <w:rPr>
          <w:rFonts w:ascii="Times New Roman" w:hAnsi="Times New Roman" w:cs="Times New Roman"/>
          <w:sz w:val="28"/>
          <w:szCs w:val="28"/>
        </w:rPr>
        <w:t xml:space="preserve">. </w:t>
      </w:r>
      <w:r w:rsidR="00380502" w:rsidRPr="001A0900">
        <w:rPr>
          <w:rFonts w:ascii="Times New Roman" w:hAnsi="Times New Roman" w:cs="Times New Roman"/>
          <w:sz w:val="28"/>
          <w:szCs w:val="28"/>
        </w:rPr>
        <w:t>Зам</w:t>
      </w:r>
      <w:r w:rsidR="00380502">
        <w:rPr>
          <w:rFonts w:ascii="Times New Roman" w:hAnsi="Times New Roman" w:cs="Times New Roman"/>
          <w:sz w:val="28"/>
          <w:szCs w:val="28"/>
        </w:rPr>
        <w:t>естителю руководителя учреждения</w:t>
      </w:r>
      <w:r w:rsidR="00B37BA1" w:rsidRPr="001A0900"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и подтверждающих документов выплачивается материальная помощь</w:t>
      </w:r>
      <w:r w:rsidR="00DE66BC" w:rsidRPr="001A0900">
        <w:rPr>
          <w:rFonts w:ascii="Times New Roman" w:hAnsi="Times New Roman" w:cs="Times New Roman"/>
          <w:sz w:val="28"/>
          <w:szCs w:val="28"/>
        </w:rPr>
        <w:t xml:space="preserve"> в </w:t>
      </w:r>
      <w:r w:rsidR="00B37BA1" w:rsidRPr="001A0900">
        <w:rPr>
          <w:rFonts w:ascii="Times New Roman" w:hAnsi="Times New Roman" w:cs="Times New Roman"/>
          <w:sz w:val="28"/>
          <w:szCs w:val="28"/>
        </w:rPr>
        <w:t>следующих случаях:</w:t>
      </w:r>
    </w:p>
    <w:p w:rsidR="00DB57C4" w:rsidRPr="001A0900" w:rsidRDefault="00B37BA1" w:rsidP="00B8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900">
        <w:rPr>
          <w:rFonts w:ascii="Times New Roman" w:hAnsi="Times New Roman" w:cs="Times New Roman"/>
          <w:sz w:val="28"/>
          <w:szCs w:val="28"/>
        </w:rPr>
        <w:t xml:space="preserve">1) </w:t>
      </w:r>
      <w:r w:rsidR="00A52954" w:rsidRPr="001A0900">
        <w:rPr>
          <w:rFonts w:ascii="Times New Roman" w:hAnsi="Times New Roman" w:cs="Times New Roman"/>
          <w:sz w:val="28"/>
          <w:szCs w:val="28"/>
        </w:rPr>
        <w:t xml:space="preserve">при </w:t>
      </w:r>
      <w:r w:rsidR="00B87F90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A52954" w:rsidRPr="001A0900">
        <w:rPr>
          <w:rFonts w:ascii="Times New Roman" w:hAnsi="Times New Roman" w:cs="Times New Roman"/>
          <w:sz w:val="28"/>
          <w:szCs w:val="28"/>
        </w:rPr>
        <w:t>ежегодно</w:t>
      </w:r>
      <w:r w:rsidR="00B87F90">
        <w:rPr>
          <w:rFonts w:ascii="Times New Roman" w:hAnsi="Times New Roman" w:cs="Times New Roman"/>
          <w:sz w:val="28"/>
          <w:szCs w:val="28"/>
        </w:rPr>
        <w:t>го</w:t>
      </w:r>
      <w:r w:rsidR="00A52954" w:rsidRPr="001A0900">
        <w:rPr>
          <w:rFonts w:ascii="Times New Roman" w:hAnsi="Times New Roman" w:cs="Times New Roman"/>
          <w:sz w:val="28"/>
          <w:szCs w:val="28"/>
        </w:rPr>
        <w:t xml:space="preserve"> оплачиваемо</w:t>
      </w:r>
      <w:r w:rsidR="00B87F90">
        <w:rPr>
          <w:rFonts w:ascii="Times New Roman" w:hAnsi="Times New Roman" w:cs="Times New Roman"/>
          <w:sz w:val="28"/>
          <w:szCs w:val="28"/>
        </w:rPr>
        <w:t>го</w:t>
      </w:r>
      <w:r w:rsidR="00A52954" w:rsidRPr="001A0900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B87F90">
        <w:rPr>
          <w:rFonts w:ascii="Times New Roman" w:hAnsi="Times New Roman" w:cs="Times New Roman"/>
          <w:sz w:val="28"/>
          <w:szCs w:val="28"/>
        </w:rPr>
        <w:t>а</w:t>
      </w:r>
      <w:r w:rsidR="00A52954" w:rsidRPr="001A09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954" w:rsidRPr="001A0900" w:rsidRDefault="00A52954" w:rsidP="00B8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900">
        <w:rPr>
          <w:rFonts w:ascii="Times New Roman" w:hAnsi="Times New Roman" w:cs="Times New Roman"/>
          <w:sz w:val="28"/>
          <w:szCs w:val="28"/>
        </w:rPr>
        <w:t xml:space="preserve">Материальная помощь предоставляется к одной из частей </w:t>
      </w:r>
      <w:r w:rsidR="00DB57C4" w:rsidRPr="001A0900">
        <w:rPr>
          <w:rFonts w:ascii="Times New Roman" w:hAnsi="Times New Roman" w:cs="Times New Roman"/>
          <w:sz w:val="28"/>
          <w:szCs w:val="28"/>
        </w:rPr>
        <w:t xml:space="preserve">ежегодного оплачиваемого </w:t>
      </w:r>
      <w:r w:rsidRPr="001A0900">
        <w:rPr>
          <w:rFonts w:ascii="Times New Roman" w:hAnsi="Times New Roman" w:cs="Times New Roman"/>
          <w:sz w:val="28"/>
          <w:szCs w:val="28"/>
        </w:rPr>
        <w:t>отпуска</w:t>
      </w:r>
      <w:r w:rsidR="00DB57C4" w:rsidRPr="001A0900">
        <w:rPr>
          <w:rFonts w:ascii="Times New Roman" w:hAnsi="Times New Roman" w:cs="Times New Roman"/>
          <w:sz w:val="28"/>
          <w:szCs w:val="28"/>
        </w:rPr>
        <w:t xml:space="preserve"> (не менее 14 календарных дней)</w:t>
      </w:r>
      <w:r w:rsidR="001A0900" w:rsidRPr="001A0900">
        <w:rPr>
          <w:rFonts w:ascii="Times New Roman" w:hAnsi="Times New Roman" w:cs="Times New Roman"/>
          <w:sz w:val="28"/>
          <w:szCs w:val="28"/>
        </w:rPr>
        <w:t xml:space="preserve">. </w:t>
      </w:r>
      <w:r w:rsidR="00B87F90">
        <w:rPr>
          <w:rFonts w:ascii="Times New Roman" w:hAnsi="Times New Roman" w:cs="Times New Roman"/>
          <w:sz w:val="28"/>
          <w:szCs w:val="28"/>
        </w:rPr>
        <w:t>Размер м</w:t>
      </w:r>
      <w:r w:rsidR="001A0900" w:rsidRPr="001A0900">
        <w:rPr>
          <w:rFonts w:ascii="Times New Roman" w:hAnsi="Times New Roman" w:cs="Times New Roman"/>
          <w:sz w:val="28"/>
          <w:szCs w:val="28"/>
        </w:rPr>
        <w:t>атериальн</w:t>
      </w:r>
      <w:r w:rsidR="00B87F90">
        <w:rPr>
          <w:rFonts w:ascii="Times New Roman" w:hAnsi="Times New Roman" w:cs="Times New Roman"/>
          <w:sz w:val="28"/>
          <w:szCs w:val="28"/>
        </w:rPr>
        <w:t>ой</w:t>
      </w:r>
      <w:r w:rsidR="001A0900" w:rsidRPr="001A0900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B87F90">
        <w:rPr>
          <w:rFonts w:ascii="Times New Roman" w:hAnsi="Times New Roman" w:cs="Times New Roman"/>
          <w:sz w:val="28"/>
          <w:szCs w:val="28"/>
        </w:rPr>
        <w:t>и</w:t>
      </w:r>
      <w:r w:rsidR="001A0900" w:rsidRPr="001A0900">
        <w:rPr>
          <w:rFonts w:ascii="Times New Roman" w:hAnsi="Times New Roman" w:cs="Times New Roman"/>
          <w:sz w:val="28"/>
          <w:szCs w:val="28"/>
        </w:rPr>
        <w:t xml:space="preserve"> при</w:t>
      </w:r>
      <w:r w:rsidR="00B87F90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1A0900" w:rsidRPr="001A0900">
        <w:rPr>
          <w:rFonts w:ascii="Times New Roman" w:hAnsi="Times New Roman" w:cs="Times New Roman"/>
          <w:sz w:val="28"/>
          <w:szCs w:val="28"/>
        </w:rPr>
        <w:t>ежегодно</w:t>
      </w:r>
      <w:r w:rsidR="00B87F90">
        <w:rPr>
          <w:rFonts w:ascii="Times New Roman" w:hAnsi="Times New Roman" w:cs="Times New Roman"/>
          <w:sz w:val="28"/>
          <w:szCs w:val="28"/>
        </w:rPr>
        <w:t>го</w:t>
      </w:r>
      <w:r w:rsidR="001A0900" w:rsidRPr="001A0900">
        <w:rPr>
          <w:rFonts w:ascii="Times New Roman" w:hAnsi="Times New Roman" w:cs="Times New Roman"/>
          <w:sz w:val="28"/>
          <w:szCs w:val="28"/>
        </w:rPr>
        <w:t xml:space="preserve"> оплачиваемо</w:t>
      </w:r>
      <w:r w:rsidR="00B87F90">
        <w:rPr>
          <w:rFonts w:ascii="Times New Roman" w:hAnsi="Times New Roman" w:cs="Times New Roman"/>
          <w:sz w:val="28"/>
          <w:szCs w:val="28"/>
        </w:rPr>
        <w:t>го</w:t>
      </w:r>
      <w:r w:rsidR="001A0900" w:rsidRPr="001A0900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B87F90">
        <w:rPr>
          <w:rFonts w:ascii="Times New Roman" w:hAnsi="Times New Roman" w:cs="Times New Roman"/>
          <w:sz w:val="28"/>
          <w:szCs w:val="28"/>
        </w:rPr>
        <w:t>а</w:t>
      </w:r>
      <w:r w:rsidR="00DB57C4" w:rsidRPr="001A0900">
        <w:rPr>
          <w:rFonts w:ascii="Times New Roman" w:hAnsi="Times New Roman" w:cs="Times New Roman"/>
          <w:sz w:val="28"/>
          <w:szCs w:val="28"/>
        </w:rPr>
        <w:t xml:space="preserve"> </w:t>
      </w:r>
      <w:r w:rsidR="001A0900" w:rsidRPr="001A0900">
        <w:rPr>
          <w:rFonts w:ascii="Times New Roman" w:hAnsi="Times New Roman" w:cs="Times New Roman"/>
          <w:sz w:val="28"/>
          <w:szCs w:val="28"/>
        </w:rPr>
        <w:t>составляет</w:t>
      </w:r>
      <w:r w:rsidR="001A0900">
        <w:rPr>
          <w:rFonts w:ascii="Times New Roman" w:hAnsi="Times New Roman" w:cs="Times New Roman"/>
          <w:sz w:val="28"/>
          <w:szCs w:val="28"/>
        </w:rPr>
        <w:t xml:space="preserve"> 10 000 рублей;</w:t>
      </w:r>
    </w:p>
    <w:p w:rsidR="001A0900" w:rsidRDefault="009E2114" w:rsidP="00B87F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017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</w:t>
      </w:r>
      <w:r w:rsidR="001A0900" w:rsidRPr="001A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7C4" w:rsidRPr="001A0900">
        <w:rPr>
          <w:rFonts w:ascii="Times New Roman" w:hAnsi="Times New Roman" w:cs="Times New Roman"/>
          <w:sz w:val="28"/>
          <w:szCs w:val="28"/>
        </w:rPr>
        <w:t>смерт</w:t>
      </w:r>
      <w:r w:rsidR="000173E7">
        <w:rPr>
          <w:rFonts w:ascii="Times New Roman" w:hAnsi="Times New Roman" w:cs="Times New Roman"/>
          <w:sz w:val="28"/>
          <w:szCs w:val="28"/>
        </w:rPr>
        <w:t>ью</w:t>
      </w:r>
      <w:r w:rsidR="00DB57C4" w:rsidRPr="001A0900">
        <w:rPr>
          <w:rFonts w:ascii="Times New Roman" w:hAnsi="Times New Roman" w:cs="Times New Roman"/>
          <w:sz w:val="28"/>
          <w:szCs w:val="28"/>
        </w:rPr>
        <w:t xml:space="preserve"> членов семьи </w:t>
      </w:r>
      <w:r w:rsidR="0044157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44157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DB57C4" w:rsidRPr="001A0900">
        <w:rPr>
          <w:rFonts w:ascii="Times New Roman" w:hAnsi="Times New Roman" w:cs="Times New Roman"/>
          <w:sz w:val="28"/>
          <w:szCs w:val="28"/>
        </w:rPr>
        <w:t xml:space="preserve"> </w:t>
      </w:r>
      <w:r w:rsidR="00441576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441576">
        <w:rPr>
          <w:rFonts w:ascii="Times New Roman" w:hAnsi="Times New Roman" w:cs="Times New Roman"/>
          <w:sz w:val="28"/>
          <w:szCs w:val="28"/>
        </w:rPr>
        <w:t xml:space="preserve"> </w:t>
      </w:r>
      <w:r w:rsidR="00DB57C4" w:rsidRPr="001A0900">
        <w:rPr>
          <w:rFonts w:ascii="Times New Roman" w:hAnsi="Times New Roman" w:cs="Times New Roman"/>
          <w:sz w:val="28"/>
          <w:szCs w:val="28"/>
        </w:rPr>
        <w:t>(родители, дети, супруги)</w:t>
      </w:r>
      <w:r w:rsidR="00B87F90">
        <w:rPr>
          <w:rFonts w:ascii="Times New Roman" w:hAnsi="Times New Roman" w:cs="Times New Roman"/>
          <w:sz w:val="28"/>
          <w:szCs w:val="28"/>
        </w:rPr>
        <w:t>.</w:t>
      </w:r>
    </w:p>
    <w:p w:rsidR="00DB57C4" w:rsidRDefault="00B87F90" w:rsidP="00B87F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материальной</w:t>
      </w:r>
      <w:r w:rsidR="001A0900" w:rsidRPr="001A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0900" w:rsidRPr="001A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</w:t>
      </w:r>
      <w:r w:rsidR="001A0900" w:rsidRPr="001A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900" w:rsidRPr="001A0900">
        <w:rPr>
          <w:rFonts w:ascii="Times New Roman" w:hAnsi="Times New Roman" w:cs="Times New Roman"/>
          <w:sz w:val="28"/>
          <w:szCs w:val="28"/>
        </w:rPr>
        <w:t>смерт</w:t>
      </w:r>
      <w:r w:rsidR="000173E7">
        <w:rPr>
          <w:rFonts w:ascii="Times New Roman" w:hAnsi="Times New Roman" w:cs="Times New Roman"/>
          <w:sz w:val="28"/>
          <w:szCs w:val="28"/>
        </w:rPr>
        <w:t>ью</w:t>
      </w:r>
      <w:r w:rsidR="001A0900" w:rsidRPr="001A0900">
        <w:rPr>
          <w:rFonts w:ascii="Times New Roman" w:hAnsi="Times New Roman" w:cs="Times New Roman"/>
          <w:sz w:val="28"/>
          <w:szCs w:val="28"/>
        </w:rPr>
        <w:t xml:space="preserve"> членов семьи </w:t>
      </w:r>
      <w:r w:rsidR="0044157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44157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441576" w:rsidRPr="001A0900">
        <w:rPr>
          <w:rFonts w:ascii="Times New Roman" w:hAnsi="Times New Roman" w:cs="Times New Roman"/>
          <w:sz w:val="28"/>
          <w:szCs w:val="28"/>
        </w:rPr>
        <w:t xml:space="preserve"> </w:t>
      </w:r>
      <w:r w:rsidR="00441576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441576">
        <w:rPr>
          <w:rFonts w:ascii="Times New Roman" w:hAnsi="Times New Roman" w:cs="Times New Roman"/>
          <w:sz w:val="28"/>
          <w:szCs w:val="28"/>
        </w:rPr>
        <w:t xml:space="preserve"> </w:t>
      </w:r>
      <w:r w:rsidR="001A0900" w:rsidRPr="001A0900">
        <w:rPr>
          <w:rFonts w:ascii="Times New Roman" w:hAnsi="Times New Roman" w:cs="Times New Roman"/>
          <w:sz w:val="28"/>
          <w:szCs w:val="28"/>
        </w:rPr>
        <w:t>составляет</w:t>
      </w:r>
      <w:r w:rsidR="000173E7"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1A0900" w:rsidRPr="001A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7 000 рублей.</w:t>
      </w:r>
    </w:p>
    <w:p w:rsidR="00CB2590" w:rsidRPr="00870E69" w:rsidRDefault="00CB2590" w:rsidP="00CB2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69">
        <w:rPr>
          <w:rFonts w:ascii="Times New Roman" w:hAnsi="Times New Roman" w:cs="Times New Roman"/>
          <w:sz w:val="28"/>
          <w:szCs w:val="28"/>
        </w:rPr>
        <w:t xml:space="preserve">Выплата материальной помощи </w:t>
      </w:r>
      <w:r w:rsidR="00D81252" w:rsidRPr="00870E69">
        <w:rPr>
          <w:rFonts w:ascii="Times New Roman" w:hAnsi="Times New Roman" w:cs="Times New Roman"/>
          <w:sz w:val="28"/>
          <w:szCs w:val="28"/>
        </w:rPr>
        <w:t>предоставляется по пи</w:t>
      </w:r>
      <w:r w:rsidRPr="00870E69">
        <w:rPr>
          <w:rFonts w:ascii="Times New Roman" w:hAnsi="Times New Roman" w:cs="Times New Roman"/>
          <w:sz w:val="28"/>
          <w:szCs w:val="28"/>
        </w:rPr>
        <w:t xml:space="preserve">сьменному заявлению </w:t>
      </w:r>
      <w:r w:rsidR="0044157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44157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441576" w:rsidRPr="001A0900">
        <w:rPr>
          <w:rFonts w:ascii="Times New Roman" w:hAnsi="Times New Roman" w:cs="Times New Roman"/>
          <w:sz w:val="28"/>
          <w:szCs w:val="28"/>
        </w:rPr>
        <w:t xml:space="preserve"> </w:t>
      </w:r>
      <w:r w:rsidR="00441576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D81252" w:rsidRPr="00870E69">
        <w:rPr>
          <w:rFonts w:ascii="Times New Roman" w:hAnsi="Times New Roman" w:cs="Times New Roman"/>
          <w:sz w:val="28"/>
          <w:szCs w:val="28"/>
        </w:rPr>
        <w:t>, с предоставлением копии свидетельства о смерти (родители, дети, супруги)</w:t>
      </w:r>
      <w:r w:rsidR="00870E69" w:rsidRPr="00870E69">
        <w:rPr>
          <w:rFonts w:ascii="Times New Roman" w:hAnsi="Times New Roman" w:cs="Times New Roman"/>
          <w:sz w:val="28"/>
          <w:szCs w:val="28"/>
        </w:rPr>
        <w:t xml:space="preserve"> </w:t>
      </w:r>
      <w:r w:rsidR="00D37E36" w:rsidRPr="00870E69">
        <w:rPr>
          <w:rFonts w:ascii="Times New Roman" w:hAnsi="Times New Roman" w:cs="Times New Roman"/>
          <w:sz w:val="28"/>
          <w:szCs w:val="28"/>
        </w:rPr>
        <w:t>и</w:t>
      </w:r>
      <w:r w:rsidR="00D81252" w:rsidRPr="00870E69">
        <w:rPr>
          <w:rFonts w:ascii="Times New Roman" w:hAnsi="Times New Roman" w:cs="Times New Roman"/>
          <w:sz w:val="28"/>
          <w:szCs w:val="28"/>
        </w:rPr>
        <w:t xml:space="preserve"> д</w:t>
      </w:r>
      <w:r w:rsidRPr="00870E69">
        <w:rPr>
          <w:rFonts w:ascii="Times New Roman" w:hAnsi="Times New Roman" w:cs="Times New Roman"/>
          <w:sz w:val="28"/>
          <w:szCs w:val="28"/>
        </w:rPr>
        <w:t>окументов, подтверждающих родство.</w:t>
      </w:r>
    </w:p>
    <w:p w:rsidR="000173E7" w:rsidRPr="00870E69" w:rsidRDefault="000173E7" w:rsidP="00B87F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69">
        <w:rPr>
          <w:rFonts w:ascii="Times New Roman" w:hAnsi="Times New Roman" w:cs="Times New Roman"/>
          <w:sz w:val="28"/>
          <w:szCs w:val="28"/>
        </w:rPr>
        <w:t xml:space="preserve">3) в связи со </w:t>
      </w:r>
      <w:r w:rsidR="00B37BA1" w:rsidRPr="00870E69">
        <w:rPr>
          <w:rFonts w:ascii="Times New Roman" w:hAnsi="Times New Roman" w:cs="Times New Roman"/>
          <w:sz w:val="28"/>
          <w:szCs w:val="28"/>
        </w:rPr>
        <w:t>смерт</w:t>
      </w:r>
      <w:r w:rsidRPr="00870E69">
        <w:rPr>
          <w:rFonts w:ascii="Times New Roman" w:hAnsi="Times New Roman" w:cs="Times New Roman"/>
          <w:sz w:val="28"/>
          <w:szCs w:val="28"/>
        </w:rPr>
        <w:t>ью</w:t>
      </w:r>
      <w:r w:rsidR="00B37BA1" w:rsidRPr="00870E69">
        <w:rPr>
          <w:rFonts w:ascii="Times New Roman" w:hAnsi="Times New Roman" w:cs="Times New Roman"/>
          <w:sz w:val="28"/>
          <w:szCs w:val="28"/>
        </w:rPr>
        <w:t xml:space="preserve"> </w:t>
      </w:r>
      <w:r w:rsidR="0038050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B37BA1" w:rsidRPr="00870E69">
        <w:rPr>
          <w:rFonts w:ascii="Times New Roman" w:hAnsi="Times New Roman" w:cs="Times New Roman"/>
          <w:sz w:val="28"/>
          <w:szCs w:val="28"/>
        </w:rPr>
        <w:t>руковод</w:t>
      </w:r>
      <w:r w:rsidR="00380502">
        <w:rPr>
          <w:rFonts w:ascii="Times New Roman" w:hAnsi="Times New Roman" w:cs="Times New Roman"/>
          <w:sz w:val="28"/>
          <w:szCs w:val="28"/>
        </w:rPr>
        <w:t>ителя учреждения</w:t>
      </w:r>
      <w:r w:rsidRPr="00870E69">
        <w:rPr>
          <w:rFonts w:ascii="Times New Roman" w:hAnsi="Times New Roman" w:cs="Times New Roman"/>
          <w:sz w:val="28"/>
          <w:szCs w:val="28"/>
        </w:rPr>
        <w:t>.</w:t>
      </w:r>
    </w:p>
    <w:p w:rsidR="000173E7" w:rsidRPr="00870E69" w:rsidRDefault="000173E7" w:rsidP="000173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материальной помощи в связи со </w:t>
      </w:r>
      <w:r w:rsidRPr="00870E69">
        <w:rPr>
          <w:rFonts w:ascii="Times New Roman" w:hAnsi="Times New Roman" w:cs="Times New Roman"/>
          <w:sz w:val="28"/>
          <w:szCs w:val="28"/>
        </w:rPr>
        <w:t xml:space="preserve">смертью </w:t>
      </w:r>
      <w:r w:rsidR="0038050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80502" w:rsidRPr="00870E69">
        <w:rPr>
          <w:rFonts w:ascii="Times New Roman" w:hAnsi="Times New Roman" w:cs="Times New Roman"/>
          <w:sz w:val="28"/>
          <w:szCs w:val="28"/>
        </w:rPr>
        <w:t>руковод</w:t>
      </w:r>
      <w:r w:rsidR="00380502">
        <w:rPr>
          <w:rFonts w:ascii="Times New Roman" w:hAnsi="Times New Roman" w:cs="Times New Roman"/>
          <w:sz w:val="28"/>
          <w:szCs w:val="28"/>
        </w:rPr>
        <w:t>ителя учреждения</w:t>
      </w:r>
      <w:r w:rsidR="00380502" w:rsidRPr="00870E69">
        <w:rPr>
          <w:rFonts w:ascii="Times New Roman" w:hAnsi="Times New Roman" w:cs="Times New Roman"/>
          <w:sz w:val="28"/>
          <w:szCs w:val="28"/>
        </w:rPr>
        <w:t xml:space="preserve"> </w:t>
      </w:r>
      <w:r w:rsidRPr="00870E69">
        <w:rPr>
          <w:rFonts w:ascii="Times New Roman" w:hAnsi="Times New Roman" w:cs="Times New Roman"/>
          <w:sz w:val="28"/>
          <w:szCs w:val="28"/>
        </w:rPr>
        <w:t>составляет не более</w:t>
      </w:r>
      <w:r w:rsidRPr="0087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7 000 рублей.</w:t>
      </w:r>
    </w:p>
    <w:p w:rsidR="00B37BA1" w:rsidRPr="00870E69" w:rsidRDefault="000173E7" w:rsidP="00B87F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69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B37BA1" w:rsidRPr="00870E69">
        <w:rPr>
          <w:rFonts w:ascii="Times New Roman" w:hAnsi="Times New Roman" w:cs="Times New Roman"/>
          <w:sz w:val="28"/>
          <w:szCs w:val="28"/>
        </w:rPr>
        <w:t>материальн</w:t>
      </w:r>
      <w:r w:rsidRPr="00870E69">
        <w:rPr>
          <w:rFonts w:ascii="Times New Roman" w:hAnsi="Times New Roman" w:cs="Times New Roman"/>
          <w:sz w:val="28"/>
          <w:szCs w:val="28"/>
        </w:rPr>
        <w:t>ой</w:t>
      </w:r>
      <w:r w:rsidR="00B37BA1" w:rsidRPr="00870E69">
        <w:rPr>
          <w:rFonts w:ascii="Times New Roman" w:hAnsi="Times New Roman" w:cs="Times New Roman"/>
          <w:sz w:val="28"/>
          <w:szCs w:val="28"/>
        </w:rPr>
        <w:t xml:space="preserve"> помощ</w:t>
      </w:r>
      <w:r w:rsidRPr="00870E69">
        <w:rPr>
          <w:rFonts w:ascii="Times New Roman" w:hAnsi="Times New Roman" w:cs="Times New Roman"/>
          <w:sz w:val="28"/>
          <w:szCs w:val="28"/>
        </w:rPr>
        <w:t>и</w:t>
      </w:r>
      <w:r w:rsidR="00B37BA1" w:rsidRPr="00870E69">
        <w:rPr>
          <w:rFonts w:ascii="Times New Roman" w:hAnsi="Times New Roman" w:cs="Times New Roman"/>
          <w:sz w:val="28"/>
          <w:szCs w:val="28"/>
        </w:rPr>
        <w:t xml:space="preserve"> </w:t>
      </w:r>
      <w:r w:rsidR="00D37E36" w:rsidRPr="00870E69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066D10" w:rsidRPr="00870E69">
        <w:rPr>
          <w:rFonts w:ascii="Times New Roman" w:hAnsi="Times New Roman" w:cs="Times New Roman"/>
          <w:sz w:val="28"/>
          <w:szCs w:val="28"/>
        </w:rPr>
        <w:t xml:space="preserve">одному из членов </w:t>
      </w:r>
      <w:r w:rsidR="00D37E36" w:rsidRPr="00870E69">
        <w:rPr>
          <w:rFonts w:ascii="Times New Roman" w:hAnsi="Times New Roman" w:cs="Times New Roman"/>
          <w:sz w:val="28"/>
          <w:szCs w:val="28"/>
        </w:rPr>
        <w:t xml:space="preserve">его </w:t>
      </w:r>
      <w:r w:rsidR="00B37BA1" w:rsidRPr="00870E69">
        <w:rPr>
          <w:rFonts w:ascii="Times New Roman" w:hAnsi="Times New Roman" w:cs="Times New Roman"/>
          <w:sz w:val="28"/>
          <w:szCs w:val="28"/>
        </w:rPr>
        <w:t>семьи (родители, дети, супруги) по письменному заявлению этого члена семьи и представлени</w:t>
      </w:r>
      <w:r w:rsidR="00653996">
        <w:rPr>
          <w:rFonts w:ascii="Times New Roman" w:hAnsi="Times New Roman" w:cs="Times New Roman"/>
          <w:sz w:val="28"/>
          <w:szCs w:val="28"/>
        </w:rPr>
        <w:t>ю</w:t>
      </w:r>
      <w:r w:rsidR="00B37BA1" w:rsidRPr="00870E69">
        <w:rPr>
          <w:rFonts w:ascii="Times New Roman" w:hAnsi="Times New Roman" w:cs="Times New Roman"/>
          <w:sz w:val="28"/>
          <w:szCs w:val="28"/>
        </w:rPr>
        <w:t xml:space="preserve"> документов, подтверждающих</w:t>
      </w:r>
      <w:r w:rsidR="00D37E36" w:rsidRPr="00870E69">
        <w:rPr>
          <w:rFonts w:ascii="Times New Roman" w:hAnsi="Times New Roman" w:cs="Times New Roman"/>
          <w:sz w:val="28"/>
          <w:szCs w:val="28"/>
        </w:rPr>
        <w:t xml:space="preserve"> их</w:t>
      </w:r>
      <w:r w:rsidR="00B37BA1" w:rsidRPr="00870E69">
        <w:rPr>
          <w:rFonts w:ascii="Times New Roman" w:hAnsi="Times New Roman" w:cs="Times New Roman"/>
          <w:sz w:val="28"/>
          <w:szCs w:val="28"/>
        </w:rPr>
        <w:t xml:space="preserve"> родство, а та</w:t>
      </w:r>
      <w:r w:rsidR="00066D10" w:rsidRPr="00870E69">
        <w:rPr>
          <w:rFonts w:ascii="Times New Roman" w:hAnsi="Times New Roman" w:cs="Times New Roman"/>
          <w:sz w:val="28"/>
          <w:szCs w:val="28"/>
        </w:rPr>
        <w:t>кже копи</w:t>
      </w:r>
      <w:r w:rsidR="00D37E36" w:rsidRPr="00870E69">
        <w:rPr>
          <w:rFonts w:ascii="Times New Roman" w:hAnsi="Times New Roman" w:cs="Times New Roman"/>
          <w:sz w:val="28"/>
          <w:szCs w:val="28"/>
        </w:rPr>
        <w:t>и</w:t>
      </w:r>
      <w:r w:rsidR="00066D10" w:rsidRPr="00870E69">
        <w:rPr>
          <w:rFonts w:ascii="Times New Roman" w:hAnsi="Times New Roman" w:cs="Times New Roman"/>
          <w:sz w:val="28"/>
          <w:szCs w:val="28"/>
        </w:rPr>
        <w:t xml:space="preserve"> свидетельства о </w:t>
      </w:r>
      <w:proofErr w:type="gramStart"/>
      <w:r w:rsidR="00066D10" w:rsidRPr="00870E69">
        <w:rPr>
          <w:rFonts w:ascii="Times New Roman" w:hAnsi="Times New Roman" w:cs="Times New Roman"/>
          <w:sz w:val="28"/>
          <w:szCs w:val="28"/>
        </w:rPr>
        <w:t>смерти</w:t>
      </w:r>
      <w:r w:rsidR="00D37E36" w:rsidRPr="00870E69">
        <w:rPr>
          <w:rFonts w:ascii="Times New Roman" w:hAnsi="Times New Roman" w:cs="Times New Roman"/>
          <w:sz w:val="28"/>
          <w:szCs w:val="28"/>
        </w:rPr>
        <w:t xml:space="preserve"> </w:t>
      </w:r>
      <w:r w:rsidR="00380502">
        <w:rPr>
          <w:rFonts w:ascii="Times New Roman" w:hAnsi="Times New Roman" w:cs="Times New Roman"/>
          <w:sz w:val="28"/>
          <w:szCs w:val="28"/>
        </w:rPr>
        <w:t xml:space="preserve"> </w:t>
      </w:r>
      <w:r w:rsidR="0088366D">
        <w:rPr>
          <w:rFonts w:ascii="Times New Roman" w:hAnsi="Times New Roman" w:cs="Times New Roman"/>
          <w:sz w:val="28"/>
          <w:szCs w:val="28"/>
        </w:rPr>
        <w:t>руководящего</w:t>
      </w:r>
      <w:proofErr w:type="gramEnd"/>
      <w:r w:rsidR="0088366D">
        <w:rPr>
          <w:rFonts w:ascii="Times New Roman" w:hAnsi="Times New Roman" w:cs="Times New Roman"/>
          <w:sz w:val="28"/>
          <w:szCs w:val="28"/>
        </w:rPr>
        <w:t xml:space="preserve"> </w:t>
      </w:r>
      <w:r w:rsidR="00D37E36" w:rsidRPr="00870E69">
        <w:rPr>
          <w:rFonts w:ascii="Times New Roman" w:hAnsi="Times New Roman" w:cs="Times New Roman"/>
          <w:sz w:val="28"/>
          <w:szCs w:val="28"/>
        </w:rPr>
        <w:t>работника</w:t>
      </w:r>
      <w:r w:rsidR="00B37BA1" w:rsidRPr="00870E69">
        <w:rPr>
          <w:rFonts w:ascii="Times New Roman" w:hAnsi="Times New Roman" w:cs="Times New Roman"/>
          <w:sz w:val="28"/>
          <w:szCs w:val="28"/>
        </w:rPr>
        <w:t>.</w:t>
      </w:r>
    </w:p>
    <w:p w:rsidR="00DE66BC" w:rsidRPr="00870E69" w:rsidRDefault="00B87F90" w:rsidP="00B87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69">
        <w:rPr>
          <w:rFonts w:ascii="Times New Roman" w:hAnsi="Times New Roman" w:cs="Times New Roman"/>
          <w:sz w:val="28"/>
          <w:szCs w:val="28"/>
        </w:rPr>
        <w:t xml:space="preserve">6. </w:t>
      </w:r>
      <w:r w:rsidR="00B37BA1" w:rsidRPr="00870E69">
        <w:rPr>
          <w:rFonts w:ascii="Times New Roman" w:hAnsi="Times New Roman" w:cs="Times New Roman"/>
          <w:sz w:val="28"/>
          <w:szCs w:val="28"/>
        </w:rPr>
        <w:t xml:space="preserve">Выплата материальной помощи осуществляется в пределах утвержденного фонда </w:t>
      </w:r>
      <w:r w:rsidR="00DE66BC" w:rsidRPr="00870E69">
        <w:rPr>
          <w:rFonts w:ascii="Times New Roman" w:hAnsi="Times New Roman" w:cs="Times New Roman"/>
          <w:sz w:val="28"/>
          <w:szCs w:val="28"/>
        </w:rPr>
        <w:t>оплаты труда учреждения, предусмотренного в бюджете города на соответствующий финансовый год.</w:t>
      </w:r>
    </w:p>
    <w:p w:rsidR="00B37BA1" w:rsidRPr="00870E69" w:rsidRDefault="00B87F90" w:rsidP="00B8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69">
        <w:rPr>
          <w:rFonts w:ascii="Times New Roman" w:hAnsi="Times New Roman" w:cs="Times New Roman"/>
          <w:sz w:val="28"/>
          <w:szCs w:val="28"/>
        </w:rPr>
        <w:t xml:space="preserve">7. </w:t>
      </w:r>
      <w:r w:rsidR="00B37BA1" w:rsidRPr="00870E69">
        <w:rPr>
          <w:rFonts w:ascii="Times New Roman" w:hAnsi="Times New Roman" w:cs="Times New Roman"/>
          <w:sz w:val="28"/>
          <w:szCs w:val="28"/>
        </w:rPr>
        <w:t xml:space="preserve">Выплата материальной </w:t>
      </w:r>
      <w:proofErr w:type="gramStart"/>
      <w:r w:rsidR="00B37BA1" w:rsidRPr="00870E69">
        <w:rPr>
          <w:rFonts w:ascii="Times New Roman" w:hAnsi="Times New Roman" w:cs="Times New Roman"/>
          <w:sz w:val="28"/>
          <w:szCs w:val="28"/>
        </w:rPr>
        <w:t xml:space="preserve">помощи  </w:t>
      </w:r>
      <w:r w:rsidR="00380502" w:rsidRPr="00870E69">
        <w:rPr>
          <w:rFonts w:ascii="Times New Roman" w:hAnsi="Times New Roman" w:cs="Times New Roman"/>
          <w:sz w:val="28"/>
          <w:szCs w:val="28"/>
        </w:rPr>
        <w:t>заместителю</w:t>
      </w:r>
      <w:proofErr w:type="gramEnd"/>
      <w:r w:rsidR="00380502" w:rsidRPr="00870E69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88366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80502" w:rsidRPr="00870E69">
        <w:rPr>
          <w:rFonts w:ascii="Times New Roman" w:hAnsi="Times New Roman" w:cs="Times New Roman"/>
          <w:sz w:val="28"/>
          <w:szCs w:val="28"/>
        </w:rPr>
        <w:t xml:space="preserve"> </w:t>
      </w:r>
      <w:r w:rsidR="00B37BA1" w:rsidRPr="00870E69">
        <w:rPr>
          <w:rFonts w:ascii="Times New Roman" w:hAnsi="Times New Roman" w:cs="Times New Roman"/>
          <w:sz w:val="28"/>
          <w:szCs w:val="28"/>
        </w:rPr>
        <w:t>производится п</w:t>
      </w:r>
      <w:r w:rsidR="00380502">
        <w:rPr>
          <w:rFonts w:ascii="Times New Roman" w:hAnsi="Times New Roman" w:cs="Times New Roman"/>
          <w:sz w:val="28"/>
          <w:szCs w:val="28"/>
        </w:rPr>
        <w:t xml:space="preserve">о </w:t>
      </w:r>
      <w:r w:rsidR="00B37BA1" w:rsidRPr="00870E69">
        <w:rPr>
          <w:rFonts w:ascii="Times New Roman" w:hAnsi="Times New Roman" w:cs="Times New Roman"/>
          <w:sz w:val="28"/>
          <w:szCs w:val="28"/>
        </w:rPr>
        <w:t xml:space="preserve"> приказу руководителя учреждения.</w:t>
      </w:r>
    </w:p>
    <w:p w:rsidR="001A0900" w:rsidRPr="00870E69" w:rsidRDefault="00B87F90" w:rsidP="001A09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69">
        <w:rPr>
          <w:rFonts w:ascii="Times New Roman" w:hAnsi="Times New Roman" w:cs="Times New Roman"/>
          <w:sz w:val="28"/>
          <w:szCs w:val="28"/>
        </w:rPr>
        <w:t xml:space="preserve">8. </w:t>
      </w:r>
      <w:r w:rsidR="001A0900" w:rsidRPr="00870E69">
        <w:rPr>
          <w:rFonts w:ascii="Times New Roman" w:hAnsi="Times New Roman" w:cs="Times New Roman"/>
          <w:sz w:val="28"/>
          <w:szCs w:val="28"/>
        </w:rPr>
        <w:t xml:space="preserve">Материальная помощь по случаям, указанным в </w:t>
      </w:r>
      <w:r w:rsidRPr="00870E69">
        <w:rPr>
          <w:rFonts w:ascii="Times New Roman" w:hAnsi="Times New Roman" w:cs="Times New Roman"/>
          <w:sz w:val="28"/>
          <w:szCs w:val="28"/>
        </w:rPr>
        <w:t>под</w:t>
      </w:r>
      <w:r w:rsidR="001A0900" w:rsidRPr="00870E69">
        <w:rPr>
          <w:rFonts w:ascii="Times New Roman" w:hAnsi="Times New Roman" w:cs="Times New Roman"/>
          <w:sz w:val="28"/>
          <w:szCs w:val="28"/>
        </w:rPr>
        <w:t>пунктах 1</w:t>
      </w:r>
      <w:r w:rsidR="000173E7" w:rsidRPr="00870E69">
        <w:rPr>
          <w:rFonts w:ascii="Times New Roman" w:hAnsi="Times New Roman" w:cs="Times New Roman"/>
          <w:sz w:val="28"/>
          <w:szCs w:val="28"/>
        </w:rPr>
        <w:t>, 2,</w:t>
      </w:r>
      <w:r w:rsidR="001A0900" w:rsidRPr="00870E69">
        <w:rPr>
          <w:rFonts w:ascii="Times New Roman" w:hAnsi="Times New Roman" w:cs="Times New Roman"/>
          <w:sz w:val="28"/>
          <w:szCs w:val="28"/>
        </w:rPr>
        <w:t xml:space="preserve"> </w:t>
      </w:r>
      <w:r w:rsidR="000173E7" w:rsidRPr="00870E69">
        <w:rPr>
          <w:rFonts w:ascii="Times New Roman" w:hAnsi="Times New Roman" w:cs="Times New Roman"/>
          <w:sz w:val="28"/>
          <w:szCs w:val="28"/>
        </w:rPr>
        <w:t>3</w:t>
      </w:r>
      <w:r w:rsidRPr="00870E69">
        <w:rPr>
          <w:rFonts w:ascii="Times New Roman" w:hAnsi="Times New Roman" w:cs="Times New Roman"/>
          <w:sz w:val="28"/>
          <w:szCs w:val="28"/>
        </w:rPr>
        <w:t xml:space="preserve"> пункта 5 данной главы</w:t>
      </w:r>
      <w:r w:rsidR="001A0900" w:rsidRPr="00870E69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890930" w:rsidRPr="00870E69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1A0900" w:rsidRPr="00870E69">
        <w:rPr>
          <w:rFonts w:ascii="Times New Roman" w:hAnsi="Times New Roman" w:cs="Times New Roman"/>
          <w:sz w:val="28"/>
          <w:szCs w:val="28"/>
        </w:rPr>
        <w:t>если обращение за ним последовало не позднее окончания текущего календарного года</w:t>
      </w:r>
      <w:r w:rsidR="00890930" w:rsidRPr="00870E69">
        <w:rPr>
          <w:rFonts w:ascii="Times New Roman" w:hAnsi="Times New Roman" w:cs="Times New Roman"/>
          <w:sz w:val="28"/>
          <w:szCs w:val="28"/>
        </w:rPr>
        <w:t>,</w:t>
      </w:r>
      <w:r w:rsidR="001A0900" w:rsidRPr="00870E69">
        <w:rPr>
          <w:rFonts w:ascii="Times New Roman" w:hAnsi="Times New Roman" w:cs="Times New Roman"/>
          <w:sz w:val="28"/>
          <w:szCs w:val="28"/>
        </w:rPr>
        <w:t xml:space="preserve"> в котором наступил случай.</w:t>
      </w:r>
    </w:p>
    <w:p w:rsidR="00B37BA1" w:rsidRPr="00B37BA1" w:rsidRDefault="00B87F90" w:rsidP="00156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69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B37BA1" w:rsidRPr="00870E69">
        <w:rPr>
          <w:rFonts w:ascii="Times New Roman" w:hAnsi="Times New Roman" w:cs="Times New Roman"/>
          <w:sz w:val="28"/>
          <w:szCs w:val="28"/>
        </w:rPr>
        <w:t>На материальную помощь не начисляется районный коэффициент и процентная надбавка за работу в южных районах Иркутской области.</w:t>
      </w:r>
    </w:p>
    <w:p w:rsidR="00B37BA1" w:rsidRPr="00B37BA1" w:rsidRDefault="00B37BA1" w:rsidP="00B37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7BA1" w:rsidRPr="00156E2E" w:rsidRDefault="00B37BA1" w:rsidP="00B37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E2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02F7E">
        <w:rPr>
          <w:rFonts w:ascii="Times New Roman" w:hAnsi="Times New Roman" w:cs="Times New Roman"/>
          <w:b/>
          <w:sz w:val="28"/>
          <w:szCs w:val="28"/>
        </w:rPr>
        <w:t>7</w:t>
      </w:r>
      <w:r w:rsidRPr="00156E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2F7E" w:rsidRPr="00156E2E">
        <w:rPr>
          <w:rFonts w:ascii="Times New Roman" w:hAnsi="Times New Roman" w:cs="Times New Roman"/>
          <w:b/>
          <w:sz w:val="28"/>
          <w:szCs w:val="28"/>
        </w:rPr>
        <w:t>Иные выплаты</w:t>
      </w:r>
    </w:p>
    <w:p w:rsidR="00B37BA1" w:rsidRPr="00B37BA1" w:rsidRDefault="00B37BA1" w:rsidP="00B37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1646" w:rsidRPr="00066D10" w:rsidRDefault="00BE7C9F" w:rsidP="00D61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D10">
        <w:rPr>
          <w:rFonts w:ascii="Times New Roman" w:hAnsi="Times New Roman" w:cs="Times New Roman"/>
          <w:sz w:val="28"/>
          <w:szCs w:val="28"/>
        </w:rPr>
        <w:t>1</w:t>
      </w:r>
      <w:r w:rsidR="00B37BA1" w:rsidRPr="00066D10">
        <w:rPr>
          <w:rFonts w:ascii="Times New Roman" w:hAnsi="Times New Roman" w:cs="Times New Roman"/>
          <w:sz w:val="28"/>
          <w:szCs w:val="28"/>
        </w:rPr>
        <w:t xml:space="preserve">. Из фонда оплаты труда работникам учреждения (за исключением руководящих работников) </w:t>
      </w:r>
      <w:r w:rsidR="00D61646" w:rsidRPr="00066D10">
        <w:rPr>
          <w:rFonts w:ascii="Times New Roman" w:hAnsi="Times New Roman" w:cs="Times New Roman"/>
          <w:sz w:val="28"/>
          <w:szCs w:val="28"/>
        </w:rPr>
        <w:t>на основании письменного заявления и подтверждающих документов выплачивается материальная помощь в следующих случаях:</w:t>
      </w:r>
    </w:p>
    <w:p w:rsidR="00B87F90" w:rsidRPr="00066D10" w:rsidRDefault="00B87F90" w:rsidP="00B8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D10">
        <w:rPr>
          <w:rFonts w:ascii="Times New Roman" w:hAnsi="Times New Roman" w:cs="Times New Roman"/>
          <w:sz w:val="28"/>
          <w:szCs w:val="28"/>
        </w:rPr>
        <w:t xml:space="preserve">1) при предоставлении ежегодного оплачиваемого отпуска. </w:t>
      </w:r>
    </w:p>
    <w:p w:rsidR="00FC3518" w:rsidRPr="00870E69" w:rsidRDefault="00FC3518" w:rsidP="00FC3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D10">
        <w:rPr>
          <w:rFonts w:ascii="Times New Roman" w:hAnsi="Times New Roman" w:cs="Times New Roman"/>
          <w:sz w:val="28"/>
          <w:szCs w:val="28"/>
        </w:rPr>
        <w:t xml:space="preserve">Материальная помощь предоставляется к одной из частей ежегодного оплачиваемого отпуска (не менее 14 календарных дней). Размер материальной помощи при предоставлении ежегодного оплачиваемого отпуска составляет </w:t>
      </w:r>
      <w:r w:rsidRPr="00870E69">
        <w:rPr>
          <w:rFonts w:ascii="Times New Roman" w:hAnsi="Times New Roman" w:cs="Times New Roman"/>
          <w:sz w:val="28"/>
          <w:szCs w:val="28"/>
        </w:rPr>
        <w:t>10 000 рублей;</w:t>
      </w:r>
    </w:p>
    <w:p w:rsidR="00FC3518" w:rsidRPr="00870E69" w:rsidRDefault="00FC3518" w:rsidP="00FC3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связи со </w:t>
      </w:r>
      <w:r w:rsidRPr="00870E69">
        <w:rPr>
          <w:rFonts w:ascii="Times New Roman" w:hAnsi="Times New Roman" w:cs="Times New Roman"/>
          <w:sz w:val="28"/>
          <w:szCs w:val="28"/>
        </w:rPr>
        <w:t>смертью членов семьи работника (родители, дети, супруги).</w:t>
      </w:r>
    </w:p>
    <w:p w:rsidR="00FC3518" w:rsidRPr="00870E69" w:rsidRDefault="00FC3518" w:rsidP="00FC3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материальной помощи в связи со </w:t>
      </w:r>
      <w:r w:rsidRPr="00870E69">
        <w:rPr>
          <w:rFonts w:ascii="Times New Roman" w:hAnsi="Times New Roman" w:cs="Times New Roman"/>
          <w:sz w:val="28"/>
          <w:szCs w:val="28"/>
        </w:rPr>
        <w:t>смертью членов семьи работника составляет не более</w:t>
      </w:r>
      <w:r w:rsidRPr="0087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7 000 рублей.</w:t>
      </w:r>
    </w:p>
    <w:p w:rsidR="00870E69" w:rsidRPr="00870E69" w:rsidRDefault="00870E69" w:rsidP="00FC3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69">
        <w:rPr>
          <w:rFonts w:ascii="Times New Roman" w:hAnsi="Times New Roman" w:cs="Times New Roman"/>
          <w:sz w:val="28"/>
          <w:szCs w:val="28"/>
        </w:rPr>
        <w:t>Выплата материальной помощи предоставляется по письменному заявлению работника, с предоставлением копии свидетельства о смерти (родители, дети, супруги) и документов, подтверждающих родство.</w:t>
      </w:r>
    </w:p>
    <w:p w:rsidR="00FC3518" w:rsidRPr="00870E69" w:rsidRDefault="00FC3518" w:rsidP="00FC3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69">
        <w:rPr>
          <w:rFonts w:ascii="Times New Roman" w:hAnsi="Times New Roman" w:cs="Times New Roman"/>
          <w:sz w:val="28"/>
          <w:szCs w:val="28"/>
        </w:rPr>
        <w:t>3) в связи со смертью работника.</w:t>
      </w:r>
    </w:p>
    <w:p w:rsidR="00FC3518" w:rsidRPr="00870E69" w:rsidRDefault="00FC3518" w:rsidP="00FC35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материальной помощи в связи со </w:t>
      </w:r>
      <w:r w:rsidRPr="00870E69">
        <w:rPr>
          <w:rFonts w:ascii="Times New Roman" w:hAnsi="Times New Roman" w:cs="Times New Roman"/>
          <w:sz w:val="28"/>
          <w:szCs w:val="28"/>
        </w:rPr>
        <w:t>смертью работника составляет не более</w:t>
      </w:r>
      <w:r w:rsidRPr="00870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7 000 рублей.</w:t>
      </w:r>
    </w:p>
    <w:p w:rsidR="00870E69" w:rsidRPr="00870E69" w:rsidRDefault="00870E69" w:rsidP="0087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69">
        <w:rPr>
          <w:rFonts w:ascii="Times New Roman" w:hAnsi="Times New Roman" w:cs="Times New Roman"/>
          <w:sz w:val="28"/>
          <w:szCs w:val="28"/>
        </w:rPr>
        <w:t>Выплата материальной помощи предоставляется одному из членов его семьи (родители, дети, супруги) по письменному заявлению этого члена семьи и представлени</w:t>
      </w:r>
      <w:r w:rsidR="00653996">
        <w:rPr>
          <w:rFonts w:ascii="Times New Roman" w:hAnsi="Times New Roman" w:cs="Times New Roman"/>
          <w:sz w:val="28"/>
          <w:szCs w:val="28"/>
        </w:rPr>
        <w:t>ю</w:t>
      </w:r>
      <w:r w:rsidRPr="00870E69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их родство, а также копии свидетельства о смерти работника.</w:t>
      </w:r>
    </w:p>
    <w:p w:rsidR="00FC3518" w:rsidRPr="00870E69" w:rsidRDefault="00870E69" w:rsidP="00FC3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69">
        <w:rPr>
          <w:rFonts w:ascii="Times New Roman" w:hAnsi="Times New Roman" w:cs="Times New Roman"/>
          <w:sz w:val="28"/>
          <w:szCs w:val="28"/>
        </w:rPr>
        <w:t>2</w:t>
      </w:r>
      <w:r w:rsidR="00FC3518" w:rsidRPr="00870E69">
        <w:rPr>
          <w:rFonts w:ascii="Times New Roman" w:hAnsi="Times New Roman" w:cs="Times New Roman"/>
          <w:sz w:val="28"/>
          <w:szCs w:val="28"/>
        </w:rPr>
        <w:t>. Выплата материальной помощи осуществляется в пределах утвержденного фонда оплаты труда учреждения, предусмотренного в бюджете города на соответствующий финансовый год.</w:t>
      </w:r>
    </w:p>
    <w:p w:rsidR="00D61646" w:rsidRPr="00870E69" w:rsidRDefault="00870E69" w:rsidP="00D61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69">
        <w:rPr>
          <w:rFonts w:ascii="Times New Roman" w:hAnsi="Times New Roman" w:cs="Times New Roman"/>
          <w:sz w:val="28"/>
          <w:szCs w:val="28"/>
        </w:rPr>
        <w:t>3</w:t>
      </w:r>
      <w:r w:rsidR="00B87F90" w:rsidRPr="00870E69">
        <w:rPr>
          <w:rFonts w:ascii="Times New Roman" w:hAnsi="Times New Roman" w:cs="Times New Roman"/>
          <w:sz w:val="28"/>
          <w:szCs w:val="28"/>
        </w:rPr>
        <w:t xml:space="preserve">. </w:t>
      </w:r>
      <w:r w:rsidR="00D61646" w:rsidRPr="00870E69">
        <w:rPr>
          <w:rFonts w:ascii="Times New Roman" w:hAnsi="Times New Roman" w:cs="Times New Roman"/>
          <w:sz w:val="28"/>
          <w:szCs w:val="28"/>
        </w:rPr>
        <w:t>Выплата материальной помощи работникам учреждения (членам семьи) производится по приказу руководителя учреждения.</w:t>
      </w:r>
    </w:p>
    <w:p w:rsidR="00B87F90" w:rsidRPr="00066D10" w:rsidRDefault="00870E69" w:rsidP="00B87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E69">
        <w:rPr>
          <w:rFonts w:ascii="Times New Roman" w:hAnsi="Times New Roman" w:cs="Times New Roman"/>
          <w:sz w:val="28"/>
          <w:szCs w:val="28"/>
        </w:rPr>
        <w:t>4</w:t>
      </w:r>
      <w:r w:rsidR="00B87F90" w:rsidRPr="00870E69">
        <w:rPr>
          <w:rFonts w:ascii="Times New Roman" w:hAnsi="Times New Roman" w:cs="Times New Roman"/>
          <w:sz w:val="28"/>
          <w:szCs w:val="28"/>
        </w:rPr>
        <w:t>. Материальная помощь по случаям, указанным в подпунктах 1</w:t>
      </w:r>
      <w:r w:rsidR="00FC3518" w:rsidRPr="00870E69">
        <w:rPr>
          <w:rFonts w:ascii="Times New Roman" w:hAnsi="Times New Roman" w:cs="Times New Roman"/>
          <w:sz w:val="28"/>
          <w:szCs w:val="28"/>
        </w:rPr>
        <w:t>, 2, 3</w:t>
      </w:r>
      <w:r w:rsidR="00B87F90" w:rsidRPr="00870E69">
        <w:rPr>
          <w:rFonts w:ascii="Times New Roman" w:hAnsi="Times New Roman" w:cs="Times New Roman"/>
          <w:sz w:val="28"/>
          <w:szCs w:val="28"/>
        </w:rPr>
        <w:t xml:space="preserve"> пункта 1 данной главы предоставляется в случае, если обращение за ним последовало не позднее окончания текущего календарного года, в котором наступил случай.</w:t>
      </w:r>
    </w:p>
    <w:p w:rsidR="00D61646" w:rsidRPr="00B37BA1" w:rsidRDefault="00B87F90" w:rsidP="00D616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D10">
        <w:rPr>
          <w:rFonts w:ascii="Times New Roman" w:hAnsi="Times New Roman" w:cs="Times New Roman"/>
          <w:sz w:val="28"/>
          <w:szCs w:val="28"/>
        </w:rPr>
        <w:t xml:space="preserve">5. </w:t>
      </w:r>
      <w:r w:rsidR="00D61646" w:rsidRPr="00066D10">
        <w:rPr>
          <w:rFonts w:ascii="Times New Roman" w:hAnsi="Times New Roman" w:cs="Times New Roman"/>
          <w:sz w:val="28"/>
          <w:szCs w:val="28"/>
        </w:rPr>
        <w:t>На материальную помощь не начисляется районный коэффициент и процентная надбавка за работу в южных районах Иркутской области.</w:t>
      </w:r>
    </w:p>
    <w:p w:rsidR="00DB57C4" w:rsidRDefault="00DB57C4" w:rsidP="00B37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BA1" w:rsidRDefault="00B37BA1" w:rsidP="00B37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E2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02F7E">
        <w:rPr>
          <w:rFonts w:ascii="Times New Roman" w:hAnsi="Times New Roman" w:cs="Times New Roman"/>
          <w:b/>
          <w:sz w:val="28"/>
          <w:szCs w:val="28"/>
        </w:rPr>
        <w:t>8</w:t>
      </w:r>
      <w:r w:rsidRPr="00156E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2F7E" w:rsidRPr="00156E2E">
        <w:rPr>
          <w:rFonts w:ascii="Times New Roman" w:hAnsi="Times New Roman" w:cs="Times New Roman"/>
          <w:b/>
          <w:sz w:val="28"/>
          <w:szCs w:val="28"/>
        </w:rPr>
        <w:t>Формирование фонда оплаты труда учреждения</w:t>
      </w:r>
    </w:p>
    <w:p w:rsidR="00BE7C9F" w:rsidRDefault="00BE7C9F" w:rsidP="00B37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BA1" w:rsidRPr="00B37BA1" w:rsidRDefault="00BE7C9F" w:rsidP="00BA1D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7BA1" w:rsidRPr="00B37BA1">
        <w:rPr>
          <w:rFonts w:ascii="Times New Roman" w:hAnsi="Times New Roman" w:cs="Times New Roman"/>
          <w:sz w:val="28"/>
          <w:szCs w:val="28"/>
        </w:rPr>
        <w:t>. Норматив формирования расходов на оплату труда работников учреждения (включая руково</w:t>
      </w:r>
      <w:r w:rsidR="00BA1DDB">
        <w:rPr>
          <w:rFonts w:ascii="Times New Roman" w:hAnsi="Times New Roman" w:cs="Times New Roman"/>
          <w:sz w:val="28"/>
          <w:szCs w:val="28"/>
        </w:rPr>
        <w:t xml:space="preserve">дителя учреждения) </w:t>
      </w:r>
      <w:proofErr w:type="gramStart"/>
      <w:r w:rsidR="00BA1DDB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="00D35DFB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D35DFB">
        <w:rPr>
          <w:rFonts w:ascii="Times New Roman" w:hAnsi="Times New Roman" w:cs="Times New Roman"/>
          <w:sz w:val="28"/>
          <w:szCs w:val="28"/>
        </w:rPr>
        <w:t xml:space="preserve"> МБУ «</w:t>
      </w:r>
      <w:r w:rsidR="00B37BA1" w:rsidRPr="00B37BA1">
        <w:rPr>
          <w:rFonts w:ascii="Times New Roman" w:hAnsi="Times New Roman" w:cs="Times New Roman"/>
          <w:sz w:val="28"/>
          <w:szCs w:val="28"/>
        </w:rPr>
        <w:t>Спортивный центр</w:t>
      </w:r>
      <w:r w:rsidR="00D35DFB">
        <w:rPr>
          <w:rFonts w:ascii="Times New Roman" w:hAnsi="Times New Roman" w:cs="Times New Roman"/>
          <w:sz w:val="28"/>
          <w:szCs w:val="28"/>
        </w:rPr>
        <w:t>»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из </w:t>
      </w:r>
      <w:r w:rsidR="00B37BA1" w:rsidRPr="006F6479">
        <w:rPr>
          <w:rFonts w:ascii="Times New Roman" w:hAnsi="Times New Roman" w:cs="Times New Roman"/>
          <w:sz w:val="28"/>
          <w:szCs w:val="28"/>
        </w:rPr>
        <w:t>расчета 2</w:t>
      </w:r>
      <w:r w:rsidR="00FE364F">
        <w:rPr>
          <w:rFonts w:ascii="Times New Roman" w:hAnsi="Times New Roman" w:cs="Times New Roman"/>
          <w:sz w:val="28"/>
          <w:szCs w:val="28"/>
        </w:rPr>
        <w:t>7,4</w:t>
      </w:r>
      <w:r w:rsidR="00B37BA1" w:rsidRPr="006F6479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FC3518">
        <w:rPr>
          <w:rFonts w:ascii="Times New Roman" w:hAnsi="Times New Roman" w:cs="Times New Roman"/>
          <w:sz w:val="28"/>
          <w:szCs w:val="28"/>
        </w:rPr>
        <w:t>ов</w:t>
      </w:r>
      <w:r w:rsidR="00B37BA1" w:rsidRPr="00B37BA1">
        <w:rPr>
          <w:rFonts w:ascii="Times New Roman" w:hAnsi="Times New Roman" w:cs="Times New Roman"/>
          <w:sz w:val="28"/>
          <w:szCs w:val="28"/>
        </w:rPr>
        <w:t xml:space="preserve"> (должностных оклад</w:t>
      </w:r>
      <w:r w:rsidR="00FC3518">
        <w:rPr>
          <w:rFonts w:ascii="Times New Roman" w:hAnsi="Times New Roman" w:cs="Times New Roman"/>
          <w:sz w:val="28"/>
          <w:szCs w:val="28"/>
        </w:rPr>
        <w:t>ов</w:t>
      </w:r>
      <w:r w:rsidR="00B37BA1" w:rsidRPr="00B37BA1">
        <w:rPr>
          <w:rFonts w:ascii="Times New Roman" w:hAnsi="Times New Roman" w:cs="Times New Roman"/>
          <w:sz w:val="28"/>
          <w:szCs w:val="28"/>
        </w:rPr>
        <w:t>) работников (включая руководителя учреждения) в год, в соответствии с занимаемыми должностями (профессиями), согласно</w:t>
      </w:r>
      <w:r w:rsidR="00380502">
        <w:rPr>
          <w:rFonts w:ascii="Times New Roman" w:hAnsi="Times New Roman" w:cs="Times New Roman"/>
          <w:sz w:val="28"/>
          <w:szCs w:val="28"/>
        </w:rPr>
        <w:t xml:space="preserve"> штатному расписанию учреждения.</w:t>
      </w:r>
    </w:p>
    <w:p w:rsidR="00B37BA1" w:rsidRPr="00B37BA1" w:rsidRDefault="00B37BA1" w:rsidP="00156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A1">
        <w:rPr>
          <w:rFonts w:ascii="Times New Roman" w:hAnsi="Times New Roman" w:cs="Times New Roman"/>
          <w:sz w:val="28"/>
          <w:szCs w:val="28"/>
        </w:rPr>
        <w:lastRenderedPageBreak/>
        <w:t>Годовой норматив формирования расходов на оплату труда работников учреждения (включая руководителя учреждения) определяется на очередной финансовый год и подлежит корректировке в течение года, с учетом:</w:t>
      </w:r>
    </w:p>
    <w:p w:rsidR="00B37BA1" w:rsidRPr="00B37BA1" w:rsidRDefault="00B37BA1" w:rsidP="00156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A1">
        <w:rPr>
          <w:rFonts w:ascii="Times New Roman" w:hAnsi="Times New Roman" w:cs="Times New Roman"/>
          <w:sz w:val="28"/>
          <w:szCs w:val="28"/>
        </w:rPr>
        <w:t>1) изменения штатного расписания учреждения;</w:t>
      </w:r>
    </w:p>
    <w:p w:rsidR="00B37BA1" w:rsidRPr="00B37BA1" w:rsidRDefault="00B37BA1" w:rsidP="00156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A1">
        <w:rPr>
          <w:rFonts w:ascii="Times New Roman" w:hAnsi="Times New Roman" w:cs="Times New Roman"/>
          <w:sz w:val="28"/>
          <w:szCs w:val="28"/>
        </w:rPr>
        <w:t xml:space="preserve">2) изменения </w:t>
      </w:r>
      <w:proofErr w:type="gramStart"/>
      <w:r w:rsidRPr="00B37BA1">
        <w:rPr>
          <w:rFonts w:ascii="Times New Roman" w:hAnsi="Times New Roman" w:cs="Times New Roman"/>
          <w:sz w:val="28"/>
          <w:szCs w:val="28"/>
        </w:rPr>
        <w:t xml:space="preserve">размеров </w:t>
      </w:r>
      <w:r w:rsidR="001F7409">
        <w:rPr>
          <w:rFonts w:ascii="Times New Roman" w:hAnsi="Times New Roman" w:cs="Times New Roman"/>
          <w:sz w:val="28"/>
          <w:szCs w:val="28"/>
        </w:rPr>
        <w:t xml:space="preserve"> окладов</w:t>
      </w:r>
      <w:proofErr w:type="gramEnd"/>
      <w:r w:rsidR="001F7409">
        <w:rPr>
          <w:rFonts w:ascii="Times New Roman" w:hAnsi="Times New Roman" w:cs="Times New Roman"/>
          <w:sz w:val="28"/>
          <w:szCs w:val="28"/>
        </w:rPr>
        <w:t xml:space="preserve"> (</w:t>
      </w:r>
      <w:r w:rsidRPr="00B37BA1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1F7409">
        <w:rPr>
          <w:rFonts w:ascii="Times New Roman" w:hAnsi="Times New Roman" w:cs="Times New Roman"/>
          <w:sz w:val="28"/>
          <w:szCs w:val="28"/>
        </w:rPr>
        <w:t>)</w:t>
      </w:r>
      <w:r w:rsidRPr="00B37BA1">
        <w:rPr>
          <w:rFonts w:ascii="Times New Roman" w:hAnsi="Times New Roman" w:cs="Times New Roman"/>
          <w:sz w:val="28"/>
          <w:szCs w:val="28"/>
        </w:rPr>
        <w:t xml:space="preserve"> работников учреждения (включая руководителя учреждения) в установленном законодательством порядке;</w:t>
      </w:r>
    </w:p>
    <w:p w:rsidR="00B37BA1" w:rsidRPr="00B37BA1" w:rsidRDefault="00B37BA1" w:rsidP="00156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A1">
        <w:rPr>
          <w:rFonts w:ascii="Times New Roman" w:hAnsi="Times New Roman" w:cs="Times New Roman"/>
          <w:sz w:val="28"/>
          <w:szCs w:val="28"/>
        </w:rPr>
        <w:t>3) введения (отмены) выплат компенсационного характера работникам учреждения или изменения их размеров в установленном законодательством порядке.</w:t>
      </w:r>
    </w:p>
    <w:p w:rsidR="00B37BA1" w:rsidRPr="00B37BA1" w:rsidRDefault="00BE7C9F" w:rsidP="00156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7BA1" w:rsidRPr="00B37BA1">
        <w:rPr>
          <w:rFonts w:ascii="Times New Roman" w:hAnsi="Times New Roman" w:cs="Times New Roman"/>
          <w:sz w:val="28"/>
          <w:szCs w:val="28"/>
        </w:rPr>
        <w:t>. К нормативам формирования расходов на оплату труда работников учреждения (включая руководителя учреждения) устанавливаются районный коэффициент и процентная надбавка к заработной плате за работу в южных районах Иркутской области в размерах, определенных федеральным и областным законодательством.</w:t>
      </w:r>
    </w:p>
    <w:p w:rsidR="00B37BA1" w:rsidRPr="00B37BA1" w:rsidRDefault="00BE7C9F" w:rsidP="00156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7BA1" w:rsidRPr="00B37BA1">
        <w:rPr>
          <w:rFonts w:ascii="Times New Roman" w:hAnsi="Times New Roman" w:cs="Times New Roman"/>
          <w:sz w:val="28"/>
          <w:szCs w:val="28"/>
        </w:rPr>
        <w:t>. Расходование средств фонда оплаты труда учреждения осуществляется в соответствии с законодательством исходя из положений трудовых договоров и установленной в учреждении системы опл</w:t>
      </w:r>
      <w:r w:rsidR="00861C9F">
        <w:rPr>
          <w:rFonts w:ascii="Times New Roman" w:hAnsi="Times New Roman" w:cs="Times New Roman"/>
          <w:sz w:val="28"/>
          <w:szCs w:val="28"/>
        </w:rPr>
        <w:t>аты труда работников учреждения</w:t>
      </w:r>
      <w:r w:rsidR="00B37BA1" w:rsidRPr="00B37BA1">
        <w:rPr>
          <w:rFonts w:ascii="Times New Roman" w:hAnsi="Times New Roman" w:cs="Times New Roman"/>
          <w:sz w:val="28"/>
          <w:szCs w:val="28"/>
        </w:rPr>
        <w:t>.</w:t>
      </w:r>
    </w:p>
    <w:p w:rsidR="002271AA" w:rsidRDefault="002271AA" w:rsidP="00D22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502" w:rsidRDefault="00380502" w:rsidP="000218D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8DB" w:rsidRPr="00D22FF0" w:rsidRDefault="000218DB" w:rsidP="000218D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 «Спортивный центр»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Т.В. Козлова</w:t>
      </w:r>
    </w:p>
    <w:p w:rsidR="000218DB" w:rsidRDefault="000218DB" w:rsidP="000218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BC" w:rsidRDefault="00C244BC" w:rsidP="006F647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Начальник отдела спорта и молодежной </w:t>
      </w: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политики УСКВ администрации </w:t>
      </w: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города Усолье-Сибирское                                                           О.В. </w:t>
      </w:r>
      <w:proofErr w:type="spellStart"/>
      <w:r w:rsidRPr="007D4BDB">
        <w:rPr>
          <w:rFonts w:ascii="Times New Roman" w:hAnsi="Times New Roman" w:cs="Times New Roman"/>
          <w:sz w:val="28"/>
          <w:szCs w:val="28"/>
        </w:rPr>
        <w:t>Тютрина</w:t>
      </w:r>
      <w:proofErr w:type="spellEnd"/>
    </w:p>
    <w:p w:rsidR="00C244BC" w:rsidRDefault="00C244BC" w:rsidP="006F647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BC" w:rsidRDefault="00C244BC" w:rsidP="006F647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BC" w:rsidRDefault="00C244BC" w:rsidP="006F6479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C244BC" w:rsidRDefault="00C244BC" w:rsidP="00C2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работников </w:t>
      </w:r>
    </w:p>
    <w:p w:rsidR="00B37BA1" w:rsidRPr="006F6479" w:rsidRDefault="00C244BC" w:rsidP="00C2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«Спортивный цент»                                                Г.И. Макарова</w:t>
      </w:r>
      <w:r w:rsidR="00B37BA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65B71" w:rsidRPr="003026DF" w:rsidRDefault="00F65B71" w:rsidP="00F65B71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26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65B71" w:rsidRPr="003026DF" w:rsidRDefault="000218DB" w:rsidP="000218D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6D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B71" w:rsidRPr="003026DF">
        <w:rPr>
          <w:rFonts w:ascii="Times New Roman" w:hAnsi="Times New Roman" w:cs="Times New Roman"/>
          <w:sz w:val="24"/>
          <w:szCs w:val="24"/>
        </w:rPr>
        <w:t xml:space="preserve"> положению</w:t>
      </w:r>
      <w:proofErr w:type="gramEnd"/>
      <w:r w:rsidR="00F65B71" w:rsidRPr="003026DF">
        <w:rPr>
          <w:rFonts w:ascii="Times New Roman" w:hAnsi="Times New Roman" w:cs="Times New Roman"/>
          <w:sz w:val="24"/>
          <w:szCs w:val="24"/>
        </w:rPr>
        <w:t xml:space="preserve"> об оплате труда работников</w:t>
      </w:r>
      <w:r w:rsidR="00F65B71">
        <w:rPr>
          <w:rFonts w:ascii="Times New Roman" w:hAnsi="Times New Roman" w:cs="Times New Roman"/>
          <w:sz w:val="24"/>
          <w:szCs w:val="24"/>
        </w:rPr>
        <w:t xml:space="preserve"> </w:t>
      </w:r>
      <w:r w:rsidR="00F65B71" w:rsidRPr="003026DF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F65B71" w:rsidRPr="003026DF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F65B71" w:rsidRPr="003026D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  «Спортивный центр»</w:t>
      </w:r>
    </w:p>
    <w:p w:rsidR="00F65B71" w:rsidRDefault="00F65B71" w:rsidP="00F65B71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</w:p>
    <w:p w:rsidR="00035BC7" w:rsidRDefault="00F65B71" w:rsidP="00F65B7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BC7">
        <w:rPr>
          <w:rFonts w:ascii="Times New Roman" w:hAnsi="Times New Roman" w:cs="Times New Roman"/>
          <w:bCs/>
          <w:sz w:val="28"/>
          <w:szCs w:val="28"/>
        </w:rPr>
        <w:t xml:space="preserve">Рекомендуемые минимальные размеры дифференциации заработной платы работников муниципальных бюджетных учреждений подведомственных отделу спорта и молодежной политики управления по социально-культурным вопросам администрации города Усолье-Сибирское по профессионально-квалификационным группам к профессии рабочего первого разряда, получающего заработную плату на уровне минимального размера оплаты труда, установленного федеральным законодательством, с применением районного коэффициента и процентной надбавки </w:t>
      </w:r>
    </w:p>
    <w:p w:rsidR="00F65B71" w:rsidRPr="00035BC7" w:rsidRDefault="00F65B71" w:rsidP="00F65B7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BC7">
        <w:rPr>
          <w:rFonts w:ascii="Times New Roman" w:hAnsi="Times New Roman" w:cs="Times New Roman"/>
          <w:bCs/>
          <w:sz w:val="28"/>
          <w:szCs w:val="28"/>
        </w:rPr>
        <w:t>к заработной плате</w:t>
      </w:r>
    </w:p>
    <w:p w:rsidR="00F65B71" w:rsidRPr="00F65B71" w:rsidRDefault="00F65B71" w:rsidP="00F65B71">
      <w:pPr>
        <w:pStyle w:val="ConsPlusNormal"/>
        <w:jc w:val="both"/>
        <w:rPr>
          <w:bCs/>
          <w:sz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1134"/>
        <w:gridCol w:w="3685"/>
      </w:tblGrid>
      <w:tr w:rsidR="00F65B71" w:rsidRPr="00F65B71" w:rsidTr="00F65B71">
        <w:trPr>
          <w:trHeight w:val="459"/>
        </w:trPr>
        <w:tc>
          <w:tcPr>
            <w:tcW w:w="6521" w:type="dxa"/>
            <w:gridSpan w:val="3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Профессионально-квалификационные группы (далее - ПКГ) общеотраслевых профессий рабочих</w:t>
            </w:r>
          </w:p>
        </w:tc>
        <w:tc>
          <w:tcPr>
            <w:tcW w:w="3685" w:type="dxa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минимальный размер дифференциации заработной платы работников, рублей </w:t>
            </w:r>
          </w:p>
        </w:tc>
      </w:tr>
      <w:tr w:rsidR="00F65B71" w:rsidRPr="00F65B71" w:rsidTr="00F65B71">
        <w:tc>
          <w:tcPr>
            <w:tcW w:w="2835" w:type="dxa"/>
            <w:vMerge w:val="restart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2552" w:type="dxa"/>
            <w:vMerge w:val="restart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34" w:type="dxa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3685" w:type="dxa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F65B71" w:rsidRPr="00F65B71" w:rsidTr="00F65B71">
        <w:trPr>
          <w:trHeight w:val="20"/>
        </w:trPr>
        <w:tc>
          <w:tcPr>
            <w:tcW w:w="2835" w:type="dxa"/>
            <w:vMerge/>
          </w:tcPr>
          <w:p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3685" w:type="dxa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F65B71" w:rsidRPr="00F65B71" w:rsidTr="00F65B71">
        <w:trPr>
          <w:trHeight w:val="20"/>
        </w:trPr>
        <w:tc>
          <w:tcPr>
            <w:tcW w:w="2835" w:type="dxa"/>
            <w:vMerge/>
          </w:tcPr>
          <w:p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85" w:type="dxa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F65B71" w:rsidRPr="00F65B71" w:rsidTr="00F65B71">
        <w:tc>
          <w:tcPr>
            <w:tcW w:w="2835" w:type="dxa"/>
            <w:vMerge w:val="restart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2552" w:type="dxa"/>
            <w:vMerge w:val="restart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134" w:type="dxa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3685" w:type="dxa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1 079</w:t>
            </w:r>
          </w:p>
        </w:tc>
      </w:tr>
      <w:tr w:rsidR="00F65B71" w:rsidRPr="00F65B71" w:rsidTr="00F65B71">
        <w:tc>
          <w:tcPr>
            <w:tcW w:w="2835" w:type="dxa"/>
            <w:vMerge/>
          </w:tcPr>
          <w:p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3685" w:type="dxa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1 519</w:t>
            </w:r>
          </w:p>
        </w:tc>
      </w:tr>
      <w:tr w:rsidR="00F65B71" w:rsidRPr="00F65B71" w:rsidTr="00F65B71">
        <w:tc>
          <w:tcPr>
            <w:tcW w:w="2835" w:type="dxa"/>
            <w:vMerge/>
          </w:tcPr>
          <w:p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134" w:type="dxa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3685" w:type="dxa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2 049</w:t>
            </w:r>
          </w:p>
        </w:tc>
      </w:tr>
      <w:tr w:rsidR="00F65B71" w:rsidRPr="00F65B71" w:rsidTr="00F65B71">
        <w:tc>
          <w:tcPr>
            <w:tcW w:w="2835" w:type="dxa"/>
            <w:vMerge/>
          </w:tcPr>
          <w:p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3685" w:type="dxa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2 609</w:t>
            </w:r>
          </w:p>
        </w:tc>
      </w:tr>
      <w:tr w:rsidR="00F65B71" w:rsidRPr="00F65B71" w:rsidTr="00F65B71">
        <w:tc>
          <w:tcPr>
            <w:tcW w:w="2835" w:type="dxa"/>
            <w:vMerge/>
          </w:tcPr>
          <w:p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85" w:type="dxa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3 209</w:t>
            </w:r>
          </w:p>
        </w:tc>
      </w:tr>
      <w:tr w:rsidR="00F65B71" w:rsidRPr="00F65B71" w:rsidTr="00F65B71">
        <w:tc>
          <w:tcPr>
            <w:tcW w:w="2835" w:type="dxa"/>
            <w:vMerge/>
          </w:tcPr>
          <w:p w:rsidR="00F65B71" w:rsidRPr="00F65B71" w:rsidRDefault="00F65B71" w:rsidP="00F65B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85" w:type="dxa"/>
            <w:vAlign w:val="center"/>
          </w:tcPr>
          <w:p w:rsidR="00F65B71" w:rsidRPr="00F65B71" w:rsidRDefault="00F65B71" w:rsidP="00F65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3 839</w:t>
            </w:r>
          </w:p>
        </w:tc>
      </w:tr>
    </w:tbl>
    <w:p w:rsidR="00F65B71" w:rsidRPr="00F65B71" w:rsidRDefault="00F65B71" w:rsidP="00F65B7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743"/>
        <w:gridCol w:w="3628"/>
      </w:tblGrid>
      <w:tr w:rsidR="00F65B71" w:rsidRPr="00F65B71" w:rsidTr="000A09B7">
        <w:tc>
          <w:tcPr>
            <w:tcW w:w="6578" w:type="dxa"/>
            <w:gridSpan w:val="2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3628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минимальный размер дифференциации заработной платы работников, рублей </w:t>
            </w:r>
          </w:p>
        </w:tc>
      </w:tr>
      <w:tr w:rsidR="00F65B71" w:rsidRPr="00F65B71" w:rsidTr="000A09B7">
        <w:tc>
          <w:tcPr>
            <w:tcW w:w="2835" w:type="dxa"/>
            <w:vMerge w:val="restart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  <w:tc>
          <w:tcPr>
            <w:tcW w:w="3743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28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4 489</w:t>
            </w:r>
          </w:p>
        </w:tc>
      </w:tr>
      <w:tr w:rsidR="00F65B71" w:rsidRPr="00F65B71" w:rsidTr="000A09B7">
        <w:tc>
          <w:tcPr>
            <w:tcW w:w="2835" w:type="dxa"/>
            <w:vMerge/>
          </w:tcPr>
          <w:p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28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5 179</w:t>
            </w:r>
          </w:p>
        </w:tc>
      </w:tr>
      <w:tr w:rsidR="00F65B71" w:rsidRPr="00F65B71" w:rsidTr="000A09B7">
        <w:tc>
          <w:tcPr>
            <w:tcW w:w="2835" w:type="dxa"/>
            <w:vMerge w:val="restart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  <w:tc>
          <w:tcPr>
            <w:tcW w:w="3743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28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5 929</w:t>
            </w:r>
          </w:p>
        </w:tc>
      </w:tr>
      <w:tr w:rsidR="00F65B71" w:rsidRPr="00F65B71" w:rsidTr="000A09B7">
        <w:tc>
          <w:tcPr>
            <w:tcW w:w="2835" w:type="dxa"/>
            <w:vMerge/>
          </w:tcPr>
          <w:p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28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6 729</w:t>
            </w:r>
          </w:p>
        </w:tc>
      </w:tr>
      <w:tr w:rsidR="00F65B71" w:rsidRPr="00F65B71" w:rsidTr="000A09B7">
        <w:tc>
          <w:tcPr>
            <w:tcW w:w="2835" w:type="dxa"/>
            <w:vMerge/>
          </w:tcPr>
          <w:p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28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7 579</w:t>
            </w:r>
          </w:p>
        </w:tc>
      </w:tr>
      <w:tr w:rsidR="00F65B71" w:rsidRPr="00F65B71" w:rsidTr="000A09B7">
        <w:tc>
          <w:tcPr>
            <w:tcW w:w="2835" w:type="dxa"/>
            <w:vMerge/>
          </w:tcPr>
          <w:p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28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8 479</w:t>
            </w:r>
          </w:p>
        </w:tc>
      </w:tr>
      <w:tr w:rsidR="00F65B71" w:rsidRPr="00F65B71" w:rsidTr="000A09B7">
        <w:tc>
          <w:tcPr>
            <w:tcW w:w="2835" w:type="dxa"/>
            <w:vMerge/>
          </w:tcPr>
          <w:p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628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9 429</w:t>
            </w:r>
          </w:p>
        </w:tc>
      </w:tr>
      <w:tr w:rsidR="00F65B71" w:rsidRPr="00F65B71" w:rsidTr="000A09B7">
        <w:tc>
          <w:tcPr>
            <w:tcW w:w="2835" w:type="dxa"/>
            <w:vMerge w:val="restart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«Общеотраслевые должности служащих третьего уровня»</w:t>
            </w:r>
          </w:p>
        </w:tc>
        <w:tc>
          <w:tcPr>
            <w:tcW w:w="3743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28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10 419</w:t>
            </w:r>
          </w:p>
        </w:tc>
      </w:tr>
      <w:tr w:rsidR="00F65B71" w:rsidRPr="00F65B71" w:rsidTr="000A09B7">
        <w:tc>
          <w:tcPr>
            <w:tcW w:w="2835" w:type="dxa"/>
            <w:vMerge/>
          </w:tcPr>
          <w:p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28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11 439</w:t>
            </w:r>
          </w:p>
        </w:tc>
      </w:tr>
      <w:tr w:rsidR="00F65B71" w:rsidRPr="00F65B71" w:rsidTr="000A09B7">
        <w:tc>
          <w:tcPr>
            <w:tcW w:w="2835" w:type="dxa"/>
            <w:vMerge/>
          </w:tcPr>
          <w:p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28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12 479</w:t>
            </w:r>
          </w:p>
        </w:tc>
      </w:tr>
      <w:tr w:rsidR="00F65B71" w:rsidRPr="00F65B71" w:rsidTr="000A09B7">
        <w:tc>
          <w:tcPr>
            <w:tcW w:w="2835" w:type="dxa"/>
            <w:vMerge/>
          </w:tcPr>
          <w:p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28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13 559</w:t>
            </w:r>
          </w:p>
        </w:tc>
      </w:tr>
      <w:tr w:rsidR="00F65B71" w:rsidRPr="00F65B71" w:rsidTr="000A09B7">
        <w:tc>
          <w:tcPr>
            <w:tcW w:w="2835" w:type="dxa"/>
            <w:vMerge/>
          </w:tcPr>
          <w:p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3628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14 679</w:t>
            </w:r>
          </w:p>
        </w:tc>
      </w:tr>
      <w:tr w:rsidR="00F65B71" w:rsidRPr="00F65B71" w:rsidTr="000A09B7">
        <w:tc>
          <w:tcPr>
            <w:tcW w:w="2835" w:type="dxa"/>
            <w:vMerge w:val="restart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четвертого уровня»</w:t>
            </w:r>
          </w:p>
        </w:tc>
        <w:tc>
          <w:tcPr>
            <w:tcW w:w="3743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28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15 839</w:t>
            </w:r>
          </w:p>
        </w:tc>
      </w:tr>
      <w:tr w:rsidR="00F65B71" w:rsidRPr="00F65B71" w:rsidTr="000A09B7">
        <w:tc>
          <w:tcPr>
            <w:tcW w:w="2835" w:type="dxa"/>
            <w:vMerge/>
          </w:tcPr>
          <w:p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28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17 039</w:t>
            </w:r>
          </w:p>
        </w:tc>
      </w:tr>
      <w:tr w:rsidR="00F65B71" w:rsidRPr="00F65B71" w:rsidTr="000A09B7">
        <w:tc>
          <w:tcPr>
            <w:tcW w:w="2835" w:type="dxa"/>
            <w:vMerge/>
          </w:tcPr>
          <w:p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28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18 289</w:t>
            </w:r>
          </w:p>
        </w:tc>
      </w:tr>
    </w:tbl>
    <w:p w:rsidR="00F65B71" w:rsidRPr="00F65B71" w:rsidRDefault="00F65B71" w:rsidP="00F65B7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572"/>
        <w:gridCol w:w="3629"/>
      </w:tblGrid>
      <w:tr w:rsidR="00F65B71" w:rsidRPr="00F65B71" w:rsidTr="000A09B7">
        <w:tc>
          <w:tcPr>
            <w:tcW w:w="6577" w:type="dxa"/>
            <w:gridSpan w:val="2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Профессионально-квалификационные группы должностей работников физической культуры и спорта</w:t>
            </w:r>
          </w:p>
        </w:tc>
        <w:tc>
          <w:tcPr>
            <w:tcW w:w="3629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минимальный размер дифференциации заработной платы работников, рублей </w:t>
            </w:r>
          </w:p>
        </w:tc>
      </w:tr>
      <w:tr w:rsidR="00F65B71" w:rsidRPr="00F65B71" w:rsidTr="000A09B7">
        <w:tc>
          <w:tcPr>
            <w:tcW w:w="3005" w:type="dxa"/>
            <w:vMerge w:val="restart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физической культуры и спорта второго уровня»</w:t>
            </w:r>
          </w:p>
        </w:tc>
        <w:tc>
          <w:tcPr>
            <w:tcW w:w="3572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29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5 929</w:t>
            </w:r>
          </w:p>
        </w:tc>
      </w:tr>
      <w:tr w:rsidR="00F65B71" w:rsidRPr="00F65B71" w:rsidTr="000A09B7">
        <w:tc>
          <w:tcPr>
            <w:tcW w:w="3005" w:type="dxa"/>
            <w:vMerge/>
          </w:tcPr>
          <w:p w:rsidR="00F65B71" w:rsidRPr="00F65B71" w:rsidRDefault="00F65B71" w:rsidP="000A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29" w:type="dxa"/>
            <w:vAlign w:val="center"/>
          </w:tcPr>
          <w:p w:rsidR="00F65B71" w:rsidRPr="00F65B71" w:rsidRDefault="00F65B71" w:rsidP="000A09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B71">
              <w:rPr>
                <w:rFonts w:ascii="Times New Roman" w:hAnsi="Times New Roman" w:cs="Times New Roman"/>
                <w:sz w:val="24"/>
                <w:szCs w:val="24"/>
              </w:rPr>
              <w:t>6 729</w:t>
            </w:r>
          </w:p>
        </w:tc>
      </w:tr>
    </w:tbl>
    <w:p w:rsidR="00F65B71" w:rsidRPr="00F65B71" w:rsidRDefault="00F65B71" w:rsidP="00F65B7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65B71" w:rsidRDefault="00F65B71" w:rsidP="00F65B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71" w:rsidRDefault="00F65B71" w:rsidP="00F65B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8DB" w:rsidRPr="00D22FF0" w:rsidRDefault="000218DB" w:rsidP="000218D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 «Спортивный центр»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Т.В. Козлова</w:t>
      </w:r>
    </w:p>
    <w:p w:rsidR="000218DB" w:rsidRDefault="000218DB" w:rsidP="000218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BC" w:rsidRDefault="00C244BC">
      <w:pPr>
        <w:rPr>
          <w:rFonts w:ascii="Times New Roman" w:hAnsi="Times New Roman" w:cs="Times New Roman"/>
          <w:sz w:val="24"/>
          <w:szCs w:val="24"/>
        </w:rPr>
      </w:pP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Начальник отдела спорта и молодежной </w:t>
      </w: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политики УСКВ администрации </w:t>
      </w: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города Усолье-Сибирское                                                           О.В. </w:t>
      </w:r>
      <w:proofErr w:type="spellStart"/>
      <w:r w:rsidRPr="007D4BDB">
        <w:rPr>
          <w:rFonts w:ascii="Times New Roman" w:hAnsi="Times New Roman" w:cs="Times New Roman"/>
          <w:sz w:val="28"/>
          <w:szCs w:val="28"/>
        </w:rPr>
        <w:t>Тютрина</w:t>
      </w:r>
      <w:proofErr w:type="spellEnd"/>
    </w:p>
    <w:p w:rsidR="00C244BC" w:rsidRDefault="00C244BC">
      <w:pPr>
        <w:rPr>
          <w:rFonts w:ascii="Times New Roman" w:hAnsi="Times New Roman" w:cs="Times New Roman"/>
          <w:sz w:val="24"/>
          <w:szCs w:val="24"/>
        </w:rPr>
      </w:pPr>
    </w:p>
    <w:p w:rsidR="00C244BC" w:rsidRDefault="00C244BC">
      <w:pPr>
        <w:rPr>
          <w:rFonts w:ascii="Times New Roman" w:hAnsi="Times New Roman" w:cs="Times New Roman"/>
          <w:sz w:val="24"/>
          <w:szCs w:val="24"/>
        </w:rPr>
      </w:pPr>
    </w:p>
    <w:p w:rsidR="00C244BC" w:rsidRDefault="00C244BC" w:rsidP="00C244B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C244BC" w:rsidRDefault="00C244BC" w:rsidP="00C2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работников </w:t>
      </w:r>
    </w:p>
    <w:p w:rsidR="000218DB" w:rsidRDefault="00C244BC" w:rsidP="00C244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«Спортивный цент</w:t>
      </w:r>
      <w:r w:rsidR="004D4C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Г.И. 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8DB">
        <w:rPr>
          <w:rFonts w:ascii="Times New Roman" w:hAnsi="Times New Roman" w:cs="Times New Roman"/>
          <w:sz w:val="24"/>
          <w:szCs w:val="24"/>
        </w:rPr>
        <w:br w:type="page"/>
      </w:r>
    </w:p>
    <w:p w:rsidR="000218DB" w:rsidRPr="003026DF" w:rsidRDefault="000218DB" w:rsidP="000218DB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26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218DB" w:rsidRPr="003026DF" w:rsidRDefault="000218DB" w:rsidP="000218D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6D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DF">
        <w:rPr>
          <w:rFonts w:ascii="Times New Roman" w:hAnsi="Times New Roman" w:cs="Times New Roman"/>
          <w:sz w:val="24"/>
          <w:szCs w:val="24"/>
        </w:rPr>
        <w:t xml:space="preserve"> положению</w:t>
      </w:r>
      <w:proofErr w:type="gramEnd"/>
      <w:r w:rsidRPr="003026DF">
        <w:rPr>
          <w:rFonts w:ascii="Times New Roman" w:hAnsi="Times New Roman" w:cs="Times New Roman"/>
          <w:sz w:val="24"/>
          <w:szCs w:val="24"/>
        </w:rPr>
        <w:t xml:space="preserve"> об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DF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026DF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026D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  «Спортивный центр»</w:t>
      </w:r>
    </w:p>
    <w:p w:rsidR="000218DB" w:rsidRDefault="000218DB" w:rsidP="000218DB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</w:p>
    <w:p w:rsidR="00425EDD" w:rsidRPr="00823EB7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5BC7" w:rsidRDefault="00035BC7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>
        <w:rPr>
          <w:rFonts w:ascii="Times New Roman" w:hAnsi="Times New Roman" w:cs="Times New Roman"/>
          <w:sz w:val="28"/>
          <w:szCs w:val="28"/>
        </w:rPr>
        <w:t>Р</w:t>
      </w:r>
      <w:r w:rsidRPr="00823EB7">
        <w:rPr>
          <w:rFonts w:ascii="Times New Roman" w:hAnsi="Times New Roman" w:cs="Times New Roman"/>
          <w:sz w:val="28"/>
          <w:szCs w:val="28"/>
        </w:rPr>
        <w:t>азмеры окладов (должностных окладов) по 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EB7">
        <w:rPr>
          <w:rFonts w:ascii="Times New Roman" w:hAnsi="Times New Roman" w:cs="Times New Roman"/>
          <w:sz w:val="28"/>
          <w:szCs w:val="28"/>
        </w:rPr>
        <w:t xml:space="preserve">квалификационным группам должностей работников </w:t>
      </w:r>
    </w:p>
    <w:p w:rsidR="00425EDD" w:rsidRPr="00823EB7" w:rsidRDefault="00035BC7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EB7">
        <w:rPr>
          <w:rFonts w:ascii="Times New Roman" w:hAnsi="Times New Roman" w:cs="Times New Roman"/>
          <w:sz w:val="28"/>
          <w:szCs w:val="28"/>
        </w:rPr>
        <w:t>культуры и спорта</w:t>
      </w:r>
    </w:p>
    <w:p w:rsidR="00425EDD" w:rsidRPr="00823EB7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EDD" w:rsidRPr="00823EB7" w:rsidRDefault="00425EDD" w:rsidP="00425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 физической культуры и спорта, отнесенных к профессиональным квалификационным группам должностей работников физической культуры и спорта, установлен </w:t>
      </w:r>
      <w:hyperlink r:id="rId12" w:history="1">
        <w:r w:rsidRPr="00FE68B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E68B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27 февраля 2012 года </w:t>
      </w:r>
      <w:r w:rsidR="00035BC7" w:rsidRPr="00FE68BA">
        <w:rPr>
          <w:rFonts w:ascii="Times New Roman" w:hAnsi="Times New Roman" w:cs="Times New Roman"/>
          <w:sz w:val="28"/>
          <w:szCs w:val="28"/>
        </w:rPr>
        <w:t>№</w:t>
      </w:r>
      <w:r w:rsidRPr="00FE68BA">
        <w:rPr>
          <w:rFonts w:ascii="Times New Roman" w:hAnsi="Times New Roman" w:cs="Times New Roman"/>
          <w:sz w:val="28"/>
          <w:szCs w:val="28"/>
        </w:rPr>
        <w:t xml:space="preserve"> 165н </w:t>
      </w:r>
      <w:r w:rsidR="00035BC7" w:rsidRPr="00FE68BA">
        <w:rPr>
          <w:rFonts w:ascii="Times New Roman" w:hAnsi="Times New Roman" w:cs="Times New Roman"/>
          <w:sz w:val="28"/>
          <w:szCs w:val="28"/>
        </w:rPr>
        <w:t>«</w:t>
      </w:r>
      <w:r w:rsidRPr="00FE68BA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физической культуры и спорта</w:t>
      </w:r>
      <w:r w:rsidR="00035BC7" w:rsidRPr="00FE68BA">
        <w:rPr>
          <w:rFonts w:ascii="Times New Roman" w:hAnsi="Times New Roman" w:cs="Times New Roman"/>
          <w:sz w:val="28"/>
          <w:szCs w:val="28"/>
        </w:rPr>
        <w:t>»</w:t>
      </w:r>
      <w:r w:rsidRPr="00823EB7">
        <w:rPr>
          <w:rFonts w:ascii="Times New Roman" w:hAnsi="Times New Roman" w:cs="Times New Roman"/>
          <w:sz w:val="28"/>
          <w:szCs w:val="28"/>
        </w:rPr>
        <w:t>.</w:t>
      </w:r>
    </w:p>
    <w:p w:rsidR="00425EDD" w:rsidRPr="00823EB7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EDD" w:rsidRDefault="00425EDD" w:rsidP="00F65B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должностей</w:t>
      </w:r>
      <w:r w:rsidR="00F65B71">
        <w:rPr>
          <w:rFonts w:ascii="Times New Roman" w:hAnsi="Times New Roman" w:cs="Times New Roman"/>
          <w:sz w:val="28"/>
          <w:szCs w:val="28"/>
        </w:rPr>
        <w:t xml:space="preserve"> </w:t>
      </w:r>
      <w:r w:rsidRPr="00823EB7">
        <w:rPr>
          <w:rFonts w:ascii="Times New Roman" w:hAnsi="Times New Roman" w:cs="Times New Roman"/>
          <w:sz w:val="28"/>
          <w:szCs w:val="28"/>
        </w:rPr>
        <w:t>работников физической культуры и спорта второго уровня</w:t>
      </w:r>
    </w:p>
    <w:p w:rsidR="008900E6" w:rsidRPr="00823EB7" w:rsidRDefault="008900E6" w:rsidP="00F65B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8"/>
        <w:gridCol w:w="3498"/>
        <w:gridCol w:w="2679"/>
      </w:tblGrid>
      <w:tr w:rsidR="00425EDD" w:rsidRPr="00035BC7" w:rsidTr="00425EDD">
        <w:tc>
          <w:tcPr>
            <w:tcW w:w="1928" w:type="pct"/>
            <w:vAlign w:val="center"/>
          </w:tcPr>
          <w:p w:rsidR="00425EDD" w:rsidRPr="00035BC7" w:rsidRDefault="00425EDD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7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739" w:type="pct"/>
            <w:vAlign w:val="center"/>
          </w:tcPr>
          <w:p w:rsidR="00425EDD" w:rsidRPr="00035BC7" w:rsidRDefault="00425EDD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7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332" w:type="pct"/>
          </w:tcPr>
          <w:p w:rsidR="00425EDD" w:rsidRPr="00035BC7" w:rsidRDefault="00425EDD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7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425EDD" w:rsidRPr="00035BC7" w:rsidTr="00425EDD">
        <w:tc>
          <w:tcPr>
            <w:tcW w:w="1928" w:type="pct"/>
            <w:vAlign w:val="center"/>
          </w:tcPr>
          <w:p w:rsidR="00425EDD" w:rsidRPr="00035BC7" w:rsidRDefault="00425EDD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7">
              <w:rPr>
                <w:rFonts w:ascii="Times New Roman" w:hAnsi="Times New Roman" w:cs="Times New Roman"/>
                <w:sz w:val="24"/>
                <w:szCs w:val="24"/>
              </w:rPr>
              <w:t>Второй квалификационный уровень</w:t>
            </w:r>
          </w:p>
        </w:tc>
        <w:tc>
          <w:tcPr>
            <w:tcW w:w="1739" w:type="pct"/>
          </w:tcPr>
          <w:p w:rsidR="00425EDD" w:rsidRPr="00035BC7" w:rsidRDefault="00425EDD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7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332" w:type="pct"/>
            <w:vAlign w:val="center"/>
          </w:tcPr>
          <w:p w:rsidR="00425EDD" w:rsidRPr="00035BC7" w:rsidRDefault="001F7409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10071</w:t>
            </w:r>
          </w:p>
        </w:tc>
      </w:tr>
    </w:tbl>
    <w:p w:rsidR="00425EDD" w:rsidRDefault="00425EDD" w:rsidP="00425EDD">
      <w:pPr>
        <w:rPr>
          <w:b/>
        </w:rPr>
      </w:pPr>
    </w:p>
    <w:p w:rsidR="00425EDD" w:rsidRDefault="00425EDD" w:rsidP="00425EDD">
      <w:pPr>
        <w:rPr>
          <w:b/>
        </w:rPr>
      </w:pPr>
    </w:p>
    <w:p w:rsidR="000218DB" w:rsidRPr="00D22FF0" w:rsidRDefault="000218DB" w:rsidP="000218D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 «Спортивный центр»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Т.В. Козлова</w:t>
      </w:r>
    </w:p>
    <w:p w:rsidR="000218DB" w:rsidRDefault="000218DB" w:rsidP="000218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EDD" w:rsidRDefault="00425EDD" w:rsidP="00425EDD">
      <w:pPr>
        <w:rPr>
          <w:b/>
        </w:rPr>
      </w:pPr>
    </w:p>
    <w:p w:rsidR="00C244BC" w:rsidRDefault="00C244BC" w:rsidP="00425EDD">
      <w:pPr>
        <w:rPr>
          <w:b/>
        </w:rPr>
      </w:pP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Начальник отдела спорта и молодежной </w:t>
      </w: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политики УСКВ администрации </w:t>
      </w: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города Усолье-Сибирское                                                           О.В. </w:t>
      </w:r>
      <w:proofErr w:type="spellStart"/>
      <w:r w:rsidRPr="007D4BDB">
        <w:rPr>
          <w:rFonts w:ascii="Times New Roman" w:hAnsi="Times New Roman" w:cs="Times New Roman"/>
          <w:sz w:val="28"/>
          <w:szCs w:val="28"/>
        </w:rPr>
        <w:t>Тютрина</w:t>
      </w:r>
      <w:proofErr w:type="spellEnd"/>
    </w:p>
    <w:p w:rsidR="00C244BC" w:rsidRDefault="00C244BC" w:rsidP="00425EDD">
      <w:pPr>
        <w:rPr>
          <w:b/>
        </w:rPr>
      </w:pPr>
    </w:p>
    <w:p w:rsidR="00C244BC" w:rsidRDefault="00C244BC" w:rsidP="00425EDD">
      <w:pPr>
        <w:rPr>
          <w:b/>
        </w:rPr>
      </w:pPr>
    </w:p>
    <w:p w:rsidR="00C244BC" w:rsidRDefault="00C244BC" w:rsidP="00425EDD">
      <w:pPr>
        <w:rPr>
          <w:b/>
        </w:rPr>
      </w:pPr>
    </w:p>
    <w:p w:rsidR="00C244BC" w:rsidRDefault="00C244BC" w:rsidP="00C244B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C244BC" w:rsidRDefault="00C244BC" w:rsidP="00C2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работников </w:t>
      </w:r>
    </w:p>
    <w:p w:rsidR="00425EDD" w:rsidRDefault="00C244BC" w:rsidP="00C244BC">
      <w:pPr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«Спортивный цент</w:t>
      </w:r>
      <w:r w:rsidR="004D4C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Г.И. Макарова</w:t>
      </w:r>
      <w:r>
        <w:rPr>
          <w:b/>
        </w:rPr>
        <w:t xml:space="preserve"> </w:t>
      </w:r>
      <w:r w:rsidR="00425EDD">
        <w:rPr>
          <w:b/>
        </w:rPr>
        <w:br w:type="page"/>
      </w:r>
    </w:p>
    <w:p w:rsidR="000218DB" w:rsidRPr="003026DF" w:rsidRDefault="000218DB" w:rsidP="000218DB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26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218DB" w:rsidRPr="003026DF" w:rsidRDefault="000218DB" w:rsidP="000218D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6D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DF">
        <w:rPr>
          <w:rFonts w:ascii="Times New Roman" w:hAnsi="Times New Roman" w:cs="Times New Roman"/>
          <w:sz w:val="24"/>
          <w:szCs w:val="24"/>
        </w:rPr>
        <w:t xml:space="preserve"> положению</w:t>
      </w:r>
      <w:proofErr w:type="gramEnd"/>
      <w:r w:rsidRPr="003026DF">
        <w:rPr>
          <w:rFonts w:ascii="Times New Roman" w:hAnsi="Times New Roman" w:cs="Times New Roman"/>
          <w:sz w:val="24"/>
          <w:szCs w:val="24"/>
        </w:rPr>
        <w:t xml:space="preserve"> об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DF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026DF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026D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  «Спортивный центр»</w:t>
      </w:r>
    </w:p>
    <w:p w:rsidR="000218DB" w:rsidRDefault="000218DB" w:rsidP="000218DB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</w:p>
    <w:p w:rsidR="00425EDD" w:rsidRPr="00823EB7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EDD" w:rsidRPr="00823EB7" w:rsidRDefault="00035BC7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61"/>
      <w:bookmarkEnd w:id="2"/>
      <w:r>
        <w:rPr>
          <w:rFonts w:ascii="Times New Roman" w:hAnsi="Times New Roman" w:cs="Times New Roman"/>
          <w:sz w:val="28"/>
          <w:szCs w:val="28"/>
        </w:rPr>
        <w:t>Р</w:t>
      </w:r>
      <w:r w:rsidRPr="00823EB7">
        <w:rPr>
          <w:rFonts w:ascii="Times New Roman" w:hAnsi="Times New Roman" w:cs="Times New Roman"/>
          <w:sz w:val="28"/>
          <w:szCs w:val="28"/>
        </w:rPr>
        <w:t>азмеры окладов (должностных окладов) по профессиональным</w:t>
      </w:r>
    </w:p>
    <w:p w:rsidR="00425EDD" w:rsidRPr="00823EB7" w:rsidRDefault="00035BC7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>группам общеотраслевых должностей</w:t>
      </w:r>
      <w:r w:rsidR="004D76F7">
        <w:rPr>
          <w:rFonts w:ascii="Times New Roman" w:hAnsi="Times New Roman" w:cs="Times New Roman"/>
          <w:sz w:val="28"/>
          <w:szCs w:val="28"/>
        </w:rPr>
        <w:t xml:space="preserve"> руководителей, специалистов и</w:t>
      </w:r>
      <w:r w:rsidRPr="00823EB7">
        <w:rPr>
          <w:rFonts w:ascii="Times New Roman" w:hAnsi="Times New Roman" w:cs="Times New Roman"/>
          <w:sz w:val="28"/>
          <w:szCs w:val="28"/>
        </w:rPr>
        <w:t xml:space="preserve"> служащих</w:t>
      </w:r>
    </w:p>
    <w:p w:rsidR="00425EDD" w:rsidRPr="00823EB7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EDD" w:rsidRPr="00823EB7" w:rsidRDefault="00425EDD" w:rsidP="00425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 xml:space="preserve">Перечень общеотраслевых должностей служащих установлен </w:t>
      </w:r>
      <w:hyperlink r:id="rId13" w:history="1">
        <w:r w:rsidRPr="006B241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23EB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 мая 2008 года </w:t>
      </w:r>
      <w:r w:rsidR="00035BC7">
        <w:rPr>
          <w:rFonts w:ascii="Times New Roman" w:hAnsi="Times New Roman" w:cs="Times New Roman"/>
          <w:sz w:val="28"/>
          <w:szCs w:val="28"/>
        </w:rPr>
        <w:t>№</w:t>
      </w:r>
      <w:r w:rsidRPr="00823EB7">
        <w:rPr>
          <w:rFonts w:ascii="Times New Roman" w:hAnsi="Times New Roman" w:cs="Times New Roman"/>
          <w:sz w:val="28"/>
          <w:szCs w:val="28"/>
        </w:rPr>
        <w:t xml:space="preserve"> 247н </w:t>
      </w:r>
      <w:r w:rsidR="00035BC7">
        <w:rPr>
          <w:rFonts w:ascii="Times New Roman" w:hAnsi="Times New Roman" w:cs="Times New Roman"/>
          <w:sz w:val="28"/>
          <w:szCs w:val="28"/>
        </w:rPr>
        <w:t>«</w:t>
      </w:r>
      <w:r w:rsidRPr="00823EB7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035BC7">
        <w:rPr>
          <w:rFonts w:ascii="Times New Roman" w:hAnsi="Times New Roman" w:cs="Times New Roman"/>
          <w:sz w:val="28"/>
          <w:szCs w:val="28"/>
        </w:rPr>
        <w:t>»</w:t>
      </w:r>
      <w:r w:rsidRPr="00823EB7">
        <w:rPr>
          <w:rFonts w:ascii="Times New Roman" w:hAnsi="Times New Roman" w:cs="Times New Roman"/>
          <w:sz w:val="28"/>
          <w:szCs w:val="28"/>
        </w:rPr>
        <w:t>.</w:t>
      </w:r>
    </w:p>
    <w:p w:rsidR="00035BC7" w:rsidRDefault="008900E6" w:rsidP="00425E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EDD" w:rsidRPr="00823EB7" w:rsidRDefault="00425EDD" w:rsidP="00425E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  <w:r w:rsidR="00035BC7">
        <w:rPr>
          <w:rFonts w:ascii="Times New Roman" w:hAnsi="Times New Roman" w:cs="Times New Roman"/>
          <w:sz w:val="28"/>
          <w:szCs w:val="28"/>
        </w:rPr>
        <w:t>«</w:t>
      </w:r>
      <w:r w:rsidRPr="00823EB7">
        <w:rPr>
          <w:rFonts w:ascii="Times New Roman" w:hAnsi="Times New Roman" w:cs="Times New Roman"/>
          <w:sz w:val="28"/>
          <w:szCs w:val="28"/>
        </w:rPr>
        <w:t>Общеотраслевые</w:t>
      </w:r>
    </w:p>
    <w:p w:rsidR="00425EDD" w:rsidRDefault="00425EDD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>должности служащих второго уровня</w:t>
      </w:r>
      <w:r w:rsidR="00035BC7">
        <w:rPr>
          <w:rFonts w:ascii="Times New Roman" w:hAnsi="Times New Roman" w:cs="Times New Roman"/>
          <w:sz w:val="28"/>
          <w:szCs w:val="28"/>
        </w:rPr>
        <w:t>»</w:t>
      </w:r>
    </w:p>
    <w:p w:rsidR="008900E6" w:rsidRPr="00823EB7" w:rsidRDefault="008900E6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2"/>
        <w:gridCol w:w="3857"/>
        <w:gridCol w:w="2176"/>
      </w:tblGrid>
      <w:tr w:rsidR="00425EDD" w:rsidRPr="00035BC7" w:rsidTr="00035BC7">
        <w:tc>
          <w:tcPr>
            <w:tcW w:w="2000" w:type="pct"/>
            <w:vAlign w:val="center"/>
          </w:tcPr>
          <w:p w:rsidR="00425EDD" w:rsidRPr="00035BC7" w:rsidRDefault="00425EDD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7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918" w:type="pct"/>
            <w:vAlign w:val="center"/>
          </w:tcPr>
          <w:p w:rsidR="00425EDD" w:rsidRPr="00035BC7" w:rsidRDefault="00425EDD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7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082" w:type="pct"/>
          </w:tcPr>
          <w:p w:rsidR="00425EDD" w:rsidRPr="00035BC7" w:rsidRDefault="00425EDD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7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425EDD" w:rsidRPr="00035BC7" w:rsidTr="00035BC7">
        <w:tc>
          <w:tcPr>
            <w:tcW w:w="2000" w:type="pct"/>
            <w:vAlign w:val="center"/>
          </w:tcPr>
          <w:p w:rsidR="00425EDD" w:rsidRPr="00035BC7" w:rsidRDefault="00425EDD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7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1918" w:type="pct"/>
          </w:tcPr>
          <w:p w:rsidR="00425EDD" w:rsidRPr="00035BC7" w:rsidRDefault="008900E6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7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082" w:type="pct"/>
            <w:vAlign w:val="center"/>
          </w:tcPr>
          <w:p w:rsidR="00425EDD" w:rsidRPr="00035BC7" w:rsidRDefault="001F7409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8176</w:t>
            </w:r>
          </w:p>
        </w:tc>
      </w:tr>
    </w:tbl>
    <w:p w:rsidR="00425EDD" w:rsidRPr="00823EB7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EDD" w:rsidRPr="00823EB7" w:rsidRDefault="00425EDD" w:rsidP="00425E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  <w:r w:rsidR="00035BC7">
        <w:rPr>
          <w:rFonts w:ascii="Times New Roman" w:hAnsi="Times New Roman" w:cs="Times New Roman"/>
          <w:sz w:val="28"/>
          <w:szCs w:val="28"/>
        </w:rPr>
        <w:t>«</w:t>
      </w:r>
      <w:r w:rsidRPr="00823EB7">
        <w:rPr>
          <w:rFonts w:ascii="Times New Roman" w:hAnsi="Times New Roman" w:cs="Times New Roman"/>
          <w:sz w:val="28"/>
          <w:szCs w:val="28"/>
        </w:rPr>
        <w:t>Общеотраслевые</w:t>
      </w:r>
    </w:p>
    <w:p w:rsidR="00425EDD" w:rsidRDefault="00425EDD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3EB7">
        <w:rPr>
          <w:rFonts w:ascii="Times New Roman" w:hAnsi="Times New Roman" w:cs="Times New Roman"/>
          <w:sz w:val="28"/>
          <w:szCs w:val="28"/>
        </w:rPr>
        <w:t>должности служащих третьего уровня</w:t>
      </w:r>
      <w:r w:rsidR="00035BC7">
        <w:rPr>
          <w:rFonts w:ascii="Times New Roman" w:hAnsi="Times New Roman" w:cs="Times New Roman"/>
          <w:sz w:val="28"/>
          <w:szCs w:val="28"/>
        </w:rPr>
        <w:t>»</w:t>
      </w:r>
    </w:p>
    <w:p w:rsidR="008900E6" w:rsidRPr="00823EB7" w:rsidRDefault="008900E6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0"/>
        <w:gridCol w:w="4287"/>
        <w:gridCol w:w="2178"/>
      </w:tblGrid>
      <w:tr w:rsidR="00425EDD" w:rsidRPr="00035BC7" w:rsidTr="00425EDD">
        <w:tc>
          <w:tcPr>
            <w:tcW w:w="1785" w:type="pct"/>
            <w:vAlign w:val="center"/>
          </w:tcPr>
          <w:p w:rsidR="00425EDD" w:rsidRPr="00035BC7" w:rsidRDefault="00425EDD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7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132" w:type="pct"/>
            <w:vAlign w:val="center"/>
          </w:tcPr>
          <w:p w:rsidR="00425EDD" w:rsidRPr="00035BC7" w:rsidRDefault="00425EDD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7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083" w:type="pct"/>
          </w:tcPr>
          <w:p w:rsidR="00425EDD" w:rsidRPr="00035BC7" w:rsidRDefault="00425EDD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7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425EDD" w:rsidRPr="00035BC7" w:rsidTr="00425EDD">
        <w:tc>
          <w:tcPr>
            <w:tcW w:w="1785" w:type="pct"/>
            <w:vAlign w:val="center"/>
          </w:tcPr>
          <w:p w:rsidR="00425EDD" w:rsidRPr="00035BC7" w:rsidRDefault="00425EDD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7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2132" w:type="pct"/>
          </w:tcPr>
          <w:p w:rsidR="00425EDD" w:rsidRPr="00035BC7" w:rsidRDefault="008900E6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5BC7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</w:p>
        </w:tc>
        <w:tc>
          <w:tcPr>
            <w:tcW w:w="1083" w:type="pct"/>
            <w:vAlign w:val="center"/>
          </w:tcPr>
          <w:p w:rsidR="00425EDD" w:rsidRPr="00035BC7" w:rsidRDefault="001F7409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10725</w:t>
            </w:r>
          </w:p>
        </w:tc>
      </w:tr>
    </w:tbl>
    <w:p w:rsidR="00425EDD" w:rsidRDefault="00425EDD" w:rsidP="00425EDD">
      <w:pPr>
        <w:rPr>
          <w:b/>
        </w:rPr>
      </w:pPr>
    </w:p>
    <w:p w:rsidR="000218DB" w:rsidRPr="00D22FF0" w:rsidRDefault="000218DB" w:rsidP="000218D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 «Спортивный центр»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Т.В. Козлова</w:t>
      </w:r>
    </w:p>
    <w:p w:rsidR="000218DB" w:rsidRDefault="000218DB" w:rsidP="000218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Начальник отдела спорта и молодежной </w:t>
      </w: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политики УСКВ администрации </w:t>
      </w: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города Усолье-Сибирское                                                           О.В. </w:t>
      </w:r>
      <w:proofErr w:type="spellStart"/>
      <w:r w:rsidRPr="007D4BDB">
        <w:rPr>
          <w:rFonts w:ascii="Times New Roman" w:hAnsi="Times New Roman" w:cs="Times New Roman"/>
          <w:sz w:val="28"/>
          <w:szCs w:val="28"/>
        </w:rPr>
        <w:t>Тютрина</w:t>
      </w:r>
      <w:proofErr w:type="spellEnd"/>
    </w:p>
    <w:p w:rsidR="00425EDD" w:rsidRDefault="00425EDD" w:rsidP="00425EDD">
      <w:pPr>
        <w:rPr>
          <w:b/>
        </w:rPr>
      </w:pPr>
    </w:p>
    <w:p w:rsidR="00C244BC" w:rsidRDefault="00C244BC" w:rsidP="00C244B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C244BC" w:rsidRDefault="00C244BC" w:rsidP="00C2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работников </w:t>
      </w:r>
    </w:p>
    <w:p w:rsidR="00425EDD" w:rsidRDefault="00C244BC" w:rsidP="00425EDD">
      <w:pPr>
        <w:rPr>
          <w:b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«Спортивный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</w:t>
      </w:r>
      <w:r w:rsidR="004D4C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Г.И. Макарова</w:t>
      </w:r>
    </w:p>
    <w:p w:rsidR="000218DB" w:rsidRPr="003026DF" w:rsidRDefault="000218DB" w:rsidP="000218DB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331"/>
      <w:bookmarkEnd w:id="3"/>
      <w:r w:rsidRPr="003026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218DB" w:rsidRPr="003026DF" w:rsidRDefault="000218DB" w:rsidP="000218D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6D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DF">
        <w:rPr>
          <w:rFonts w:ascii="Times New Roman" w:hAnsi="Times New Roman" w:cs="Times New Roman"/>
          <w:sz w:val="24"/>
          <w:szCs w:val="24"/>
        </w:rPr>
        <w:t xml:space="preserve"> положению</w:t>
      </w:r>
      <w:proofErr w:type="gramEnd"/>
      <w:r w:rsidRPr="003026DF">
        <w:rPr>
          <w:rFonts w:ascii="Times New Roman" w:hAnsi="Times New Roman" w:cs="Times New Roman"/>
          <w:sz w:val="24"/>
          <w:szCs w:val="24"/>
        </w:rPr>
        <w:t xml:space="preserve"> об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DF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026DF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026D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  «Спортивный центр»</w:t>
      </w:r>
    </w:p>
    <w:p w:rsidR="000218DB" w:rsidRDefault="000218DB" w:rsidP="000218DB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</w:p>
    <w:p w:rsidR="00425EDD" w:rsidRPr="008B3815" w:rsidRDefault="00035BC7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3815">
        <w:rPr>
          <w:rFonts w:ascii="Times New Roman" w:hAnsi="Times New Roman" w:cs="Times New Roman"/>
          <w:sz w:val="28"/>
          <w:szCs w:val="28"/>
        </w:rPr>
        <w:t>Размеры окладов (должностных окладов) по профессиональным</w:t>
      </w:r>
    </w:p>
    <w:p w:rsidR="00425EDD" w:rsidRPr="008B3815" w:rsidRDefault="00035BC7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3815">
        <w:rPr>
          <w:rFonts w:ascii="Times New Roman" w:hAnsi="Times New Roman" w:cs="Times New Roman"/>
          <w:sz w:val="28"/>
          <w:szCs w:val="28"/>
        </w:rPr>
        <w:t>группам общеотраслевых профессий рабочих</w:t>
      </w:r>
    </w:p>
    <w:p w:rsidR="00425EDD" w:rsidRPr="008B3815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EDD" w:rsidRPr="008B3815" w:rsidRDefault="00425EDD" w:rsidP="00425E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815">
        <w:rPr>
          <w:rFonts w:ascii="Times New Roman" w:hAnsi="Times New Roman" w:cs="Times New Roman"/>
          <w:sz w:val="28"/>
          <w:szCs w:val="28"/>
        </w:rPr>
        <w:t xml:space="preserve">Перечень общеотраслевых должностей служащих установлен </w:t>
      </w:r>
      <w:hyperlink r:id="rId14" w:history="1">
        <w:r w:rsidRPr="0075085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5085E">
        <w:rPr>
          <w:rFonts w:ascii="Times New Roman" w:hAnsi="Times New Roman" w:cs="Times New Roman"/>
          <w:sz w:val="28"/>
          <w:szCs w:val="28"/>
        </w:rPr>
        <w:t xml:space="preserve"> </w:t>
      </w:r>
      <w:r w:rsidRPr="008B3815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и социального развития Российской Федерации от 29 мая 2008 года </w:t>
      </w:r>
      <w:r w:rsidR="00035BC7" w:rsidRPr="008B3815">
        <w:rPr>
          <w:rFonts w:ascii="Times New Roman" w:hAnsi="Times New Roman" w:cs="Times New Roman"/>
          <w:sz w:val="28"/>
          <w:szCs w:val="28"/>
        </w:rPr>
        <w:t>№</w:t>
      </w:r>
      <w:r w:rsidRPr="008B3815">
        <w:rPr>
          <w:rFonts w:ascii="Times New Roman" w:hAnsi="Times New Roman" w:cs="Times New Roman"/>
          <w:sz w:val="28"/>
          <w:szCs w:val="28"/>
        </w:rPr>
        <w:t xml:space="preserve"> 248н </w:t>
      </w:r>
      <w:r w:rsidR="00035BC7" w:rsidRPr="008B3815">
        <w:rPr>
          <w:rFonts w:ascii="Times New Roman" w:hAnsi="Times New Roman" w:cs="Times New Roman"/>
          <w:sz w:val="28"/>
          <w:szCs w:val="28"/>
        </w:rPr>
        <w:t>«</w:t>
      </w:r>
      <w:r w:rsidRPr="008B3815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035BC7" w:rsidRPr="008B3815">
        <w:rPr>
          <w:rFonts w:ascii="Times New Roman" w:hAnsi="Times New Roman" w:cs="Times New Roman"/>
          <w:sz w:val="28"/>
          <w:szCs w:val="28"/>
        </w:rPr>
        <w:t>»</w:t>
      </w:r>
      <w:r w:rsidRPr="008B3815">
        <w:rPr>
          <w:rFonts w:ascii="Times New Roman" w:hAnsi="Times New Roman" w:cs="Times New Roman"/>
          <w:sz w:val="28"/>
          <w:szCs w:val="28"/>
        </w:rPr>
        <w:t>.</w:t>
      </w:r>
    </w:p>
    <w:p w:rsidR="00425EDD" w:rsidRPr="008B3815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5EDD" w:rsidRPr="008B3815" w:rsidRDefault="00425EDD" w:rsidP="00425E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B3815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  <w:r w:rsidR="00035BC7" w:rsidRPr="008B3815">
        <w:rPr>
          <w:rFonts w:ascii="Times New Roman" w:hAnsi="Times New Roman" w:cs="Times New Roman"/>
          <w:sz w:val="28"/>
          <w:szCs w:val="28"/>
        </w:rPr>
        <w:t>«</w:t>
      </w:r>
      <w:r w:rsidRPr="008B3815">
        <w:rPr>
          <w:rFonts w:ascii="Times New Roman" w:hAnsi="Times New Roman" w:cs="Times New Roman"/>
          <w:sz w:val="28"/>
          <w:szCs w:val="28"/>
        </w:rPr>
        <w:t>Общеотраслевые</w:t>
      </w:r>
    </w:p>
    <w:p w:rsidR="00425EDD" w:rsidRPr="008B3815" w:rsidRDefault="00425EDD" w:rsidP="00425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3815">
        <w:rPr>
          <w:rFonts w:ascii="Times New Roman" w:hAnsi="Times New Roman" w:cs="Times New Roman"/>
          <w:sz w:val="28"/>
          <w:szCs w:val="28"/>
        </w:rPr>
        <w:t>профессии рабочих первого уровня</w:t>
      </w:r>
      <w:r w:rsidR="00035BC7" w:rsidRPr="008B3815">
        <w:rPr>
          <w:rFonts w:ascii="Times New Roman" w:hAnsi="Times New Roman" w:cs="Times New Roman"/>
          <w:sz w:val="28"/>
          <w:szCs w:val="28"/>
        </w:rPr>
        <w:t>»</w:t>
      </w:r>
    </w:p>
    <w:p w:rsidR="00425EDD" w:rsidRPr="008B3815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2"/>
        <w:gridCol w:w="4131"/>
        <w:gridCol w:w="2049"/>
        <w:gridCol w:w="1683"/>
      </w:tblGrid>
      <w:tr w:rsidR="00FC3518" w:rsidRPr="008B3815" w:rsidTr="00FC3518">
        <w:tc>
          <w:tcPr>
            <w:tcW w:w="1090" w:type="pct"/>
            <w:vAlign w:val="center"/>
          </w:tcPr>
          <w:p w:rsidR="00FC3518" w:rsidRPr="008B3815" w:rsidRDefault="00FC3518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15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073" w:type="pct"/>
            <w:gridSpan w:val="2"/>
            <w:vAlign w:val="center"/>
          </w:tcPr>
          <w:p w:rsidR="00FC3518" w:rsidRPr="008B3815" w:rsidRDefault="00FC3518" w:rsidP="00FC3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15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837" w:type="pct"/>
          </w:tcPr>
          <w:p w:rsidR="00FC3518" w:rsidRPr="008B3815" w:rsidRDefault="00FC3518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15">
              <w:rPr>
                <w:rFonts w:ascii="Times New Roman" w:hAnsi="Times New Roman" w:cs="Times New Roman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FC3518" w:rsidRPr="008B3815" w:rsidTr="00FC3518">
        <w:trPr>
          <w:trHeight w:val="986"/>
        </w:trPr>
        <w:tc>
          <w:tcPr>
            <w:tcW w:w="1090" w:type="pct"/>
            <w:vMerge w:val="restart"/>
            <w:vAlign w:val="center"/>
          </w:tcPr>
          <w:p w:rsidR="00FC3518" w:rsidRPr="008B3815" w:rsidRDefault="00FC3518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15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3073" w:type="pct"/>
            <w:gridSpan w:val="2"/>
            <w:vAlign w:val="center"/>
          </w:tcPr>
          <w:p w:rsidR="00FC3518" w:rsidRPr="008B3815" w:rsidRDefault="00FC3518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15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 присвоение первого, второго и третьего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837" w:type="pct"/>
            <w:vMerge w:val="restart"/>
            <w:vAlign w:val="center"/>
          </w:tcPr>
          <w:p w:rsidR="00FC3518" w:rsidRPr="008B3815" w:rsidRDefault="001F7409" w:rsidP="00425E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7337</w:t>
            </w:r>
          </w:p>
        </w:tc>
      </w:tr>
      <w:tr w:rsidR="00DD1E4A" w:rsidRPr="008B3815" w:rsidTr="00DD1E4A">
        <w:tc>
          <w:tcPr>
            <w:tcW w:w="1090" w:type="pct"/>
            <w:vMerge/>
          </w:tcPr>
          <w:p w:rsidR="00DD1E4A" w:rsidRPr="008B3815" w:rsidRDefault="00DD1E4A" w:rsidP="0042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pct"/>
            <w:vAlign w:val="center"/>
          </w:tcPr>
          <w:p w:rsidR="00DD1E4A" w:rsidRPr="008B3815" w:rsidRDefault="00DD1E4A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15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019" w:type="pct"/>
            <w:vAlign w:val="center"/>
          </w:tcPr>
          <w:p w:rsidR="00DD1E4A" w:rsidRPr="008B3815" w:rsidRDefault="008B3815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15">
              <w:rPr>
                <w:rFonts w:ascii="Times New Roman" w:hAnsi="Times New Roman" w:cs="Times New Roman"/>
                <w:sz w:val="24"/>
                <w:szCs w:val="24"/>
              </w:rPr>
              <w:t>2 разряд</w:t>
            </w:r>
          </w:p>
        </w:tc>
        <w:tc>
          <w:tcPr>
            <w:tcW w:w="837" w:type="pct"/>
            <w:vMerge/>
          </w:tcPr>
          <w:p w:rsidR="00DD1E4A" w:rsidRPr="008B3815" w:rsidRDefault="00DD1E4A" w:rsidP="004A4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4A" w:rsidRPr="008B3815" w:rsidTr="00DD1E4A">
        <w:tc>
          <w:tcPr>
            <w:tcW w:w="1090" w:type="pct"/>
            <w:vMerge/>
          </w:tcPr>
          <w:p w:rsidR="00DD1E4A" w:rsidRPr="008B3815" w:rsidRDefault="00DD1E4A" w:rsidP="0042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pct"/>
            <w:vAlign w:val="center"/>
          </w:tcPr>
          <w:p w:rsidR="00DD1E4A" w:rsidRPr="008B3815" w:rsidRDefault="00DD1E4A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15">
              <w:rPr>
                <w:rFonts w:ascii="Times New Roman" w:hAnsi="Times New Roman" w:cs="Times New Roman"/>
                <w:sz w:val="24"/>
                <w:szCs w:val="24"/>
              </w:rPr>
              <w:t>Сторож (вахтер)</w:t>
            </w:r>
          </w:p>
        </w:tc>
        <w:tc>
          <w:tcPr>
            <w:tcW w:w="1019" w:type="pct"/>
            <w:vAlign w:val="center"/>
          </w:tcPr>
          <w:p w:rsidR="00DD1E4A" w:rsidRPr="008B3815" w:rsidRDefault="00DB57C4" w:rsidP="00DD1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815" w:rsidRPr="008B3815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837" w:type="pct"/>
            <w:vMerge/>
          </w:tcPr>
          <w:p w:rsidR="00DD1E4A" w:rsidRPr="008B3815" w:rsidRDefault="00DD1E4A" w:rsidP="004A4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4A" w:rsidRPr="008B3815" w:rsidTr="00DD1E4A">
        <w:tc>
          <w:tcPr>
            <w:tcW w:w="1090" w:type="pct"/>
            <w:vMerge/>
          </w:tcPr>
          <w:p w:rsidR="00DD1E4A" w:rsidRPr="008B3815" w:rsidRDefault="00DD1E4A" w:rsidP="0042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pct"/>
            <w:vAlign w:val="center"/>
          </w:tcPr>
          <w:p w:rsidR="00DD1E4A" w:rsidRPr="008B3815" w:rsidRDefault="00DD1E4A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15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1019" w:type="pct"/>
            <w:vAlign w:val="center"/>
          </w:tcPr>
          <w:p w:rsidR="00DD1E4A" w:rsidRPr="008B3815" w:rsidRDefault="00DB57C4" w:rsidP="00DD1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815" w:rsidRPr="008B3815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837" w:type="pct"/>
            <w:vMerge/>
          </w:tcPr>
          <w:p w:rsidR="00DD1E4A" w:rsidRPr="008B3815" w:rsidRDefault="00DD1E4A" w:rsidP="004A4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4A" w:rsidRPr="008B3815" w:rsidTr="00DD1E4A">
        <w:tc>
          <w:tcPr>
            <w:tcW w:w="1090" w:type="pct"/>
            <w:vMerge/>
          </w:tcPr>
          <w:p w:rsidR="00DD1E4A" w:rsidRPr="008B3815" w:rsidRDefault="00DD1E4A" w:rsidP="0042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pct"/>
            <w:vAlign w:val="center"/>
          </w:tcPr>
          <w:p w:rsidR="00DD1E4A" w:rsidRPr="008B3815" w:rsidRDefault="00DD1E4A" w:rsidP="00425E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815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019" w:type="pct"/>
            <w:vAlign w:val="center"/>
          </w:tcPr>
          <w:p w:rsidR="00DD1E4A" w:rsidRPr="008B3815" w:rsidRDefault="00DB57C4" w:rsidP="00DD1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3815" w:rsidRPr="008B3815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837" w:type="pct"/>
            <w:vMerge/>
          </w:tcPr>
          <w:p w:rsidR="00DD1E4A" w:rsidRPr="008B3815" w:rsidRDefault="00DD1E4A" w:rsidP="004A4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EDD" w:rsidRDefault="00425EDD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518" w:rsidRPr="000218DB" w:rsidRDefault="000218DB" w:rsidP="000218D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 «Спортивный центр»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Т.В. Козлова</w:t>
      </w:r>
    </w:p>
    <w:p w:rsidR="00FC3518" w:rsidRPr="008B3815" w:rsidRDefault="00FC3518" w:rsidP="00425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0E6" w:rsidRDefault="000218DB" w:rsidP="000218D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                             </w:t>
      </w:r>
      <w:r w:rsidR="00890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Начальник отдела спорта и молодежной </w:t>
      </w: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политики УСКВ администрации </w:t>
      </w:r>
    </w:p>
    <w:p w:rsidR="007D4BDB" w:rsidRPr="007D4BDB" w:rsidRDefault="007D4BDB" w:rsidP="007D4B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города Усолье-Сибирское                                                           О.В. </w:t>
      </w:r>
      <w:proofErr w:type="spellStart"/>
      <w:r w:rsidRPr="007D4BDB">
        <w:rPr>
          <w:rFonts w:ascii="Times New Roman" w:hAnsi="Times New Roman" w:cs="Times New Roman"/>
          <w:sz w:val="28"/>
          <w:szCs w:val="28"/>
        </w:rPr>
        <w:t>Тютрина</w:t>
      </w:r>
      <w:proofErr w:type="spellEnd"/>
    </w:p>
    <w:p w:rsidR="00C244BC" w:rsidRDefault="00C244BC">
      <w:pPr>
        <w:rPr>
          <w:rFonts w:ascii="Times New Roman" w:hAnsi="Times New Roman" w:cs="Times New Roman"/>
          <w:sz w:val="24"/>
          <w:szCs w:val="24"/>
        </w:rPr>
      </w:pPr>
    </w:p>
    <w:p w:rsidR="00C244BC" w:rsidRDefault="00C244BC" w:rsidP="00C244BC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C244BC" w:rsidRDefault="00C244BC" w:rsidP="00C2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работников </w:t>
      </w:r>
    </w:p>
    <w:p w:rsidR="00791A2A" w:rsidRDefault="00C244BC" w:rsidP="00C24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«Спортивный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</w:t>
      </w:r>
      <w:r w:rsidR="004D4C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Г.И. Макарова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A2A" w:rsidRPr="003026DF" w:rsidRDefault="00791A2A" w:rsidP="00791A2A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26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91A2A" w:rsidRPr="003026DF" w:rsidRDefault="00791A2A" w:rsidP="00791A2A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6D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DF">
        <w:rPr>
          <w:rFonts w:ascii="Times New Roman" w:hAnsi="Times New Roman" w:cs="Times New Roman"/>
          <w:sz w:val="24"/>
          <w:szCs w:val="24"/>
        </w:rPr>
        <w:t xml:space="preserve"> положению</w:t>
      </w:r>
      <w:proofErr w:type="gramEnd"/>
      <w:r w:rsidRPr="003026DF">
        <w:rPr>
          <w:rFonts w:ascii="Times New Roman" w:hAnsi="Times New Roman" w:cs="Times New Roman"/>
          <w:sz w:val="24"/>
          <w:szCs w:val="24"/>
        </w:rPr>
        <w:t xml:space="preserve"> об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26DF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026DF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026D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  «Спортивный центр»</w:t>
      </w:r>
    </w:p>
    <w:p w:rsidR="00791A2A" w:rsidRDefault="00791A2A" w:rsidP="00791A2A">
      <w:pPr>
        <w:pStyle w:val="ConsPlusTitle"/>
        <w:jc w:val="center"/>
        <w:rPr>
          <w:rFonts w:ascii="Times New Roman" w:hAnsi="Times New Roman" w:cs="Times New Roman"/>
          <w:b w:val="0"/>
          <w:bCs/>
        </w:rPr>
      </w:pPr>
    </w:p>
    <w:p w:rsidR="00791A2A" w:rsidRDefault="00791A2A" w:rsidP="007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A2A" w:rsidRDefault="00791A2A" w:rsidP="00791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791A2A" w:rsidRDefault="00791A2A" w:rsidP="00791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должностей работников учреждения, относимых к основному персоналу для расчета средней заработной платы и определения размера должностного оклада руководителя</w:t>
      </w:r>
    </w:p>
    <w:p w:rsidR="00791A2A" w:rsidRDefault="00791A2A" w:rsidP="007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A2A" w:rsidRDefault="00791A2A" w:rsidP="00791A2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Муниципальное бюджетное учреждение «Спортивный центр»:</w:t>
      </w:r>
    </w:p>
    <w:p w:rsidR="00791A2A" w:rsidRDefault="00791A2A" w:rsidP="00791A2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тренер.</w:t>
      </w:r>
    </w:p>
    <w:p w:rsidR="00791A2A" w:rsidRDefault="00791A2A" w:rsidP="00791A2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A2A" w:rsidRDefault="00791A2A" w:rsidP="007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A2A" w:rsidRPr="00D22FF0" w:rsidRDefault="00791A2A" w:rsidP="00791A2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 «Спортивный центр»</w:t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 w:rsidRPr="00D22FF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Т.В. Козлова</w:t>
      </w:r>
    </w:p>
    <w:p w:rsidR="00791A2A" w:rsidRDefault="00791A2A" w:rsidP="00791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A" w:rsidRDefault="00791A2A" w:rsidP="00791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A" w:rsidRPr="007D4BDB" w:rsidRDefault="00791A2A" w:rsidP="0079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791A2A" w:rsidRPr="007D4BDB" w:rsidRDefault="00791A2A" w:rsidP="0079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Начальник отдела спорта и молодежной </w:t>
      </w:r>
    </w:p>
    <w:p w:rsidR="00791A2A" w:rsidRPr="007D4BDB" w:rsidRDefault="00791A2A" w:rsidP="0079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политики УСКВ администрации </w:t>
      </w:r>
    </w:p>
    <w:p w:rsidR="00791A2A" w:rsidRPr="007D4BDB" w:rsidRDefault="00791A2A" w:rsidP="00791A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4BDB">
        <w:rPr>
          <w:rFonts w:ascii="Times New Roman" w:hAnsi="Times New Roman" w:cs="Times New Roman"/>
          <w:sz w:val="28"/>
          <w:szCs w:val="28"/>
        </w:rPr>
        <w:t xml:space="preserve">города Усолье-Сибирское                                                           О.В. </w:t>
      </w:r>
      <w:proofErr w:type="spellStart"/>
      <w:r w:rsidRPr="007D4BDB">
        <w:rPr>
          <w:rFonts w:ascii="Times New Roman" w:hAnsi="Times New Roman" w:cs="Times New Roman"/>
          <w:sz w:val="28"/>
          <w:szCs w:val="28"/>
        </w:rPr>
        <w:t>Тютрина</w:t>
      </w:r>
      <w:proofErr w:type="spellEnd"/>
    </w:p>
    <w:p w:rsidR="00791A2A" w:rsidRDefault="00791A2A" w:rsidP="00791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A" w:rsidRDefault="00791A2A" w:rsidP="00791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2A" w:rsidRDefault="00791A2A" w:rsidP="00791A2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791A2A" w:rsidRDefault="00791A2A" w:rsidP="00791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работников </w:t>
      </w:r>
    </w:p>
    <w:p w:rsidR="00791A2A" w:rsidRDefault="00791A2A" w:rsidP="00791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«Спортивный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Г.И. Макарова</w:t>
      </w:r>
    </w:p>
    <w:p w:rsidR="00791A2A" w:rsidRDefault="00791A2A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791A2A" w:rsidSect="007D4BDB">
      <w:type w:val="continuous"/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EC2"/>
    <w:multiLevelType w:val="hybridMultilevel"/>
    <w:tmpl w:val="93D0FD24"/>
    <w:lvl w:ilvl="0" w:tplc="FB4637BC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B26E8F"/>
    <w:multiLevelType w:val="hybridMultilevel"/>
    <w:tmpl w:val="688AEFBC"/>
    <w:lvl w:ilvl="0" w:tplc="DD5CD3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F50A79"/>
    <w:multiLevelType w:val="hybridMultilevel"/>
    <w:tmpl w:val="6CD807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3172A"/>
    <w:multiLevelType w:val="multilevel"/>
    <w:tmpl w:val="C018CA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462B22EF"/>
    <w:multiLevelType w:val="hybridMultilevel"/>
    <w:tmpl w:val="37E6E552"/>
    <w:lvl w:ilvl="0" w:tplc="78001A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AB13F6F"/>
    <w:multiLevelType w:val="hybridMultilevel"/>
    <w:tmpl w:val="AD44A72C"/>
    <w:lvl w:ilvl="0" w:tplc="3FB0978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4719AC"/>
    <w:multiLevelType w:val="hybridMultilevel"/>
    <w:tmpl w:val="0CD0E456"/>
    <w:lvl w:ilvl="0" w:tplc="C494DD44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622AF1"/>
    <w:multiLevelType w:val="hybridMultilevel"/>
    <w:tmpl w:val="BD365212"/>
    <w:lvl w:ilvl="0" w:tplc="377AB9E2">
      <w:start w:val="7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8" w15:restartNumberingAfterBreak="0">
    <w:nsid w:val="696765DC"/>
    <w:multiLevelType w:val="hybridMultilevel"/>
    <w:tmpl w:val="6BC4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D650C"/>
    <w:multiLevelType w:val="hybridMultilevel"/>
    <w:tmpl w:val="76866C68"/>
    <w:lvl w:ilvl="0" w:tplc="2698018A">
      <w:start w:val="1"/>
      <w:numFmt w:val="decimal"/>
      <w:lvlText w:val="%1."/>
      <w:lvlJc w:val="left"/>
      <w:pPr>
        <w:ind w:left="1201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D73F92"/>
    <w:multiLevelType w:val="hybridMultilevel"/>
    <w:tmpl w:val="2044443A"/>
    <w:lvl w:ilvl="0" w:tplc="1A92B16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CD"/>
    <w:rsid w:val="000141A8"/>
    <w:rsid w:val="000173E7"/>
    <w:rsid w:val="000218DB"/>
    <w:rsid w:val="00024135"/>
    <w:rsid w:val="00035BC7"/>
    <w:rsid w:val="00040069"/>
    <w:rsid w:val="000606CD"/>
    <w:rsid w:val="00066D10"/>
    <w:rsid w:val="00086572"/>
    <w:rsid w:val="000A09B7"/>
    <w:rsid w:val="000B1DA4"/>
    <w:rsid w:val="000F145D"/>
    <w:rsid w:val="000F6F0B"/>
    <w:rsid w:val="00104120"/>
    <w:rsid w:val="0010529E"/>
    <w:rsid w:val="00121256"/>
    <w:rsid w:val="00127096"/>
    <w:rsid w:val="001471D1"/>
    <w:rsid w:val="001473FB"/>
    <w:rsid w:val="00155A90"/>
    <w:rsid w:val="00156E2E"/>
    <w:rsid w:val="00165023"/>
    <w:rsid w:val="001865D1"/>
    <w:rsid w:val="00190942"/>
    <w:rsid w:val="001A0900"/>
    <w:rsid w:val="001A3E82"/>
    <w:rsid w:val="001E27E7"/>
    <w:rsid w:val="001E640F"/>
    <w:rsid w:val="001F0F0D"/>
    <w:rsid w:val="001F7409"/>
    <w:rsid w:val="00223D57"/>
    <w:rsid w:val="00224F6E"/>
    <w:rsid w:val="002271AA"/>
    <w:rsid w:val="002336AE"/>
    <w:rsid w:val="00251A14"/>
    <w:rsid w:val="002566D7"/>
    <w:rsid w:val="002576C2"/>
    <w:rsid w:val="00282956"/>
    <w:rsid w:val="00290A58"/>
    <w:rsid w:val="002D27CE"/>
    <w:rsid w:val="002E2C1D"/>
    <w:rsid w:val="002E42F3"/>
    <w:rsid w:val="003054CB"/>
    <w:rsid w:val="00323DE6"/>
    <w:rsid w:val="00327F19"/>
    <w:rsid w:val="003376D2"/>
    <w:rsid w:val="003429FB"/>
    <w:rsid w:val="0036085C"/>
    <w:rsid w:val="00376BC1"/>
    <w:rsid w:val="00380502"/>
    <w:rsid w:val="00383051"/>
    <w:rsid w:val="003F6BEA"/>
    <w:rsid w:val="004165DC"/>
    <w:rsid w:val="00421422"/>
    <w:rsid w:val="00425EDD"/>
    <w:rsid w:val="00441576"/>
    <w:rsid w:val="00446CFC"/>
    <w:rsid w:val="004550B1"/>
    <w:rsid w:val="004622A7"/>
    <w:rsid w:val="00484C41"/>
    <w:rsid w:val="00494E23"/>
    <w:rsid w:val="004A41A1"/>
    <w:rsid w:val="004A616F"/>
    <w:rsid w:val="004D4C03"/>
    <w:rsid w:val="004D7570"/>
    <w:rsid w:val="004D76F7"/>
    <w:rsid w:val="004E46A9"/>
    <w:rsid w:val="004F4577"/>
    <w:rsid w:val="0050622A"/>
    <w:rsid w:val="005114A1"/>
    <w:rsid w:val="00514707"/>
    <w:rsid w:val="00532BF4"/>
    <w:rsid w:val="005425C1"/>
    <w:rsid w:val="00547243"/>
    <w:rsid w:val="00602C24"/>
    <w:rsid w:val="0061733F"/>
    <w:rsid w:val="00643A87"/>
    <w:rsid w:val="0064571C"/>
    <w:rsid w:val="00651AE2"/>
    <w:rsid w:val="0065324C"/>
    <w:rsid w:val="00653996"/>
    <w:rsid w:val="00656073"/>
    <w:rsid w:val="00665144"/>
    <w:rsid w:val="00665BAC"/>
    <w:rsid w:val="00665DE7"/>
    <w:rsid w:val="00671433"/>
    <w:rsid w:val="006811AE"/>
    <w:rsid w:val="006824C7"/>
    <w:rsid w:val="006A5C2B"/>
    <w:rsid w:val="006B241D"/>
    <w:rsid w:val="006C5C4C"/>
    <w:rsid w:val="006F28F9"/>
    <w:rsid w:val="006F6479"/>
    <w:rsid w:val="00710CEC"/>
    <w:rsid w:val="00720E1D"/>
    <w:rsid w:val="00740AD3"/>
    <w:rsid w:val="0075085E"/>
    <w:rsid w:val="007743B2"/>
    <w:rsid w:val="007769BB"/>
    <w:rsid w:val="007919BE"/>
    <w:rsid w:val="00791A2A"/>
    <w:rsid w:val="00792341"/>
    <w:rsid w:val="007A2835"/>
    <w:rsid w:val="007C279C"/>
    <w:rsid w:val="007D4BDB"/>
    <w:rsid w:val="007F0E6A"/>
    <w:rsid w:val="007F4353"/>
    <w:rsid w:val="00823EB7"/>
    <w:rsid w:val="00851A45"/>
    <w:rsid w:val="00861C9F"/>
    <w:rsid w:val="0086304F"/>
    <w:rsid w:val="00870E69"/>
    <w:rsid w:val="0088366D"/>
    <w:rsid w:val="008900E6"/>
    <w:rsid w:val="00890930"/>
    <w:rsid w:val="008B1747"/>
    <w:rsid w:val="008B3815"/>
    <w:rsid w:val="008B4AF4"/>
    <w:rsid w:val="00907225"/>
    <w:rsid w:val="009109EF"/>
    <w:rsid w:val="0091102C"/>
    <w:rsid w:val="00923B83"/>
    <w:rsid w:val="00941951"/>
    <w:rsid w:val="00960512"/>
    <w:rsid w:val="0097669E"/>
    <w:rsid w:val="009845F6"/>
    <w:rsid w:val="009A7EDE"/>
    <w:rsid w:val="009E2114"/>
    <w:rsid w:val="009E4DDA"/>
    <w:rsid w:val="00A00F87"/>
    <w:rsid w:val="00A10684"/>
    <w:rsid w:val="00A10EA2"/>
    <w:rsid w:val="00A168A1"/>
    <w:rsid w:val="00A466FE"/>
    <w:rsid w:val="00A52954"/>
    <w:rsid w:val="00A53041"/>
    <w:rsid w:val="00A534EA"/>
    <w:rsid w:val="00A60EEE"/>
    <w:rsid w:val="00AC31FA"/>
    <w:rsid w:val="00AC7F1B"/>
    <w:rsid w:val="00B37BA1"/>
    <w:rsid w:val="00B46660"/>
    <w:rsid w:val="00B87F90"/>
    <w:rsid w:val="00BA1DDB"/>
    <w:rsid w:val="00BA25C4"/>
    <w:rsid w:val="00BD14E5"/>
    <w:rsid w:val="00BD46C3"/>
    <w:rsid w:val="00BE2C8F"/>
    <w:rsid w:val="00BE7C9F"/>
    <w:rsid w:val="00BF669B"/>
    <w:rsid w:val="00C16B5B"/>
    <w:rsid w:val="00C244BC"/>
    <w:rsid w:val="00C35091"/>
    <w:rsid w:val="00C378BA"/>
    <w:rsid w:val="00C416A4"/>
    <w:rsid w:val="00C50EE9"/>
    <w:rsid w:val="00C7167F"/>
    <w:rsid w:val="00C72F34"/>
    <w:rsid w:val="00C833E0"/>
    <w:rsid w:val="00CA4A6E"/>
    <w:rsid w:val="00CB2349"/>
    <w:rsid w:val="00CB2590"/>
    <w:rsid w:val="00CB78C0"/>
    <w:rsid w:val="00CC3446"/>
    <w:rsid w:val="00CD3251"/>
    <w:rsid w:val="00CD7F65"/>
    <w:rsid w:val="00CE3F26"/>
    <w:rsid w:val="00CF5A42"/>
    <w:rsid w:val="00D22FF0"/>
    <w:rsid w:val="00D35DFB"/>
    <w:rsid w:val="00D37663"/>
    <w:rsid w:val="00D37E36"/>
    <w:rsid w:val="00D57BBF"/>
    <w:rsid w:val="00D61646"/>
    <w:rsid w:val="00D74CBA"/>
    <w:rsid w:val="00D81252"/>
    <w:rsid w:val="00DA104D"/>
    <w:rsid w:val="00DB1917"/>
    <w:rsid w:val="00DB57C4"/>
    <w:rsid w:val="00DB587A"/>
    <w:rsid w:val="00DD1E4A"/>
    <w:rsid w:val="00DE66BC"/>
    <w:rsid w:val="00DF1F71"/>
    <w:rsid w:val="00E02F7E"/>
    <w:rsid w:val="00E537CF"/>
    <w:rsid w:val="00E714B7"/>
    <w:rsid w:val="00E803B9"/>
    <w:rsid w:val="00E87A77"/>
    <w:rsid w:val="00E910A3"/>
    <w:rsid w:val="00E97ED6"/>
    <w:rsid w:val="00EE0A23"/>
    <w:rsid w:val="00EE14F0"/>
    <w:rsid w:val="00EE3902"/>
    <w:rsid w:val="00EF4964"/>
    <w:rsid w:val="00F02D36"/>
    <w:rsid w:val="00F437F1"/>
    <w:rsid w:val="00F65B71"/>
    <w:rsid w:val="00F75A2C"/>
    <w:rsid w:val="00FB23F2"/>
    <w:rsid w:val="00FC3518"/>
    <w:rsid w:val="00FD493C"/>
    <w:rsid w:val="00FE364F"/>
    <w:rsid w:val="00FE68BA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662A"/>
  <w15:chartTrackingRefBased/>
  <w15:docId w15:val="{7CF9C12A-0387-459A-8BC5-9D04EA19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24C"/>
    <w:pPr>
      <w:ind w:left="720"/>
      <w:contextualSpacing/>
    </w:pPr>
  </w:style>
  <w:style w:type="paragraph" w:customStyle="1" w:styleId="ConsPlusNormal">
    <w:name w:val="ConsPlusNormal"/>
    <w:rsid w:val="00653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70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C2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F2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2EAB0C4EE38EE873A21FAB37F3F06D023335FF09C4A93BCAB19FAC25643539496710742A8BCA26A7429BED8A27AEA5CW4C9G" TargetMode="External"/><Relationship Id="rId13" Type="http://schemas.openxmlformats.org/officeDocument/2006/relationships/hyperlink" Target="consultantplus://offline/ref=3E748BECE0C1EE0F274EC87664B217BC56A4ADF86C4C0CA89ED74FBF7A497519C8855E5E9EE6D1C675CFC227d0D8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552EAB0C4EE38EE873A3FF7A513650AD229695AF29145C3E7FA1FAD9D064506D4D6775111EEECA43E2673EBD7BC7BF45E4A34E9E8B5W9C4G" TargetMode="External"/><Relationship Id="rId12" Type="http://schemas.openxmlformats.org/officeDocument/2006/relationships/hyperlink" Target="consultantplus://offline/ref=3E748BECE0C1EE0F274EC87664B217BC5FA2ABFB694151A2968E43BD7D462A1CDD94065194F0CEC76BD3C0250AdBD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52EAB0C4EE38EE873A3FF7A513650AD229695AF29145C3E7FA1FAD9D064506D4D677551BE5E2FB3B3362B3DABF66EA5C5628EBEAWBC6G" TargetMode="External"/><Relationship Id="rId11" Type="http://schemas.openxmlformats.org/officeDocument/2006/relationships/hyperlink" Target="consultantplus://offline/ref=3E748BECE0C1EE0F274EC87664B217BC59A9A9F9684C0CA89ED74FBF7A49750BC8DD525C96F8D0CF609993615DB0B9BCBA682B307C3B0BdED4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E748BECE0C1EE0F274EC87664B217BC56A4ADF86C4C0CA89ED74FBF7A49750BC8DD525C96F8D0CF609993615DB0B9BCBA682B307C3B0BdED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748BECE0C1EE0F274EC87664B217BC5FA2ABFB694151A2968E43BD7D462A1CCF945E5D96F8D0C76BC696744CE8B6B6AC772A2E603909E6dDD9E" TargetMode="External"/><Relationship Id="rId14" Type="http://schemas.openxmlformats.org/officeDocument/2006/relationships/hyperlink" Target="consultantplus://offline/ref=3E748BECE0C1EE0F274EC87664B217BC59A9A9F9684C0CA89ED74FBF7A497519C8855E5E9EE6D1C675CFC227d0D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82D9-85E6-4B67-9E39-8DA71DED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4295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Скобелева Анна Викторовна</dc:creator>
  <cp:keywords/>
  <dc:description/>
  <cp:lastModifiedBy>Admin</cp:lastModifiedBy>
  <cp:revision>6</cp:revision>
  <cp:lastPrinted>2024-02-05T06:58:00Z</cp:lastPrinted>
  <dcterms:created xsi:type="dcterms:W3CDTF">2024-01-24T03:08:00Z</dcterms:created>
  <dcterms:modified xsi:type="dcterms:W3CDTF">2024-12-17T06:19:00Z</dcterms:modified>
</cp:coreProperties>
</file>